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FB" w:rsidRDefault="00432BFB" w:rsidP="003A79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BFB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940425" cy="5245713"/>
            <wp:effectExtent l="19050" t="0" r="3175" b="0"/>
            <wp:docPr id="1" name="Рисунок 1" descr="D:\Documents\Мои рисунки\img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Мои рисунки\img1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45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BFB" w:rsidRDefault="00432BFB" w:rsidP="003A79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BFB" w:rsidRDefault="00432BFB" w:rsidP="003A79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BFB" w:rsidRDefault="00432BFB" w:rsidP="003A79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BFB" w:rsidRDefault="00432BFB" w:rsidP="003A79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BFB" w:rsidRDefault="00432BFB" w:rsidP="003A79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BFB" w:rsidRDefault="00432BFB" w:rsidP="003A79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D32" w:rsidRDefault="00C85D32" w:rsidP="003A79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A88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027A88" w:rsidRDefault="00027A88" w:rsidP="003A79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A88" w:rsidRPr="00027A88" w:rsidRDefault="00027A88" w:rsidP="00060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7A88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п.7 ч.3 ст.47 Федерального закона от  29.12.2012г. № 273-ФЗ «Об образовании в Российской Федерации».</w:t>
      </w:r>
    </w:p>
    <w:p w:rsidR="00C85D32" w:rsidRPr="00C85D32" w:rsidRDefault="00027A88" w:rsidP="00060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3A7928">
        <w:rPr>
          <w:rFonts w:ascii="Times New Roman" w:hAnsi="Times New Roman" w:cs="Times New Roman"/>
          <w:sz w:val="28"/>
          <w:szCs w:val="28"/>
        </w:rPr>
        <w:t>.</w:t>
      </w:r>
      <w:r w:rsidR="00C85D32" w:rsidRPr="00C85D32">
        <w:rPr>
          <w:rFonts w:ascii="Times New Roman" w:hAnsi="Times New Roman" w:cs="Times New Roman"/>
          <w:sz w:val="28"/>
          <w:szCs w:val="28"/>
        </w:rPr>
        <w:t>Настоящее Положение регламентирует дос</w:t>
      </w:r>
      <w:r w:rsidR="00483ABD">
        <w:rPr>
          <w:rFonts w:ascii="Times New Roman" w:hAnsi="Times New Roman" w:cs="Times New Roman"/>
          <w:sz w:val="28"/>
          <w:szCs w:val="28"/>
        </w:rPr>
        <w:t>туп педагогических работников  м</w:t>
      </w:r>
      <w:r w:rsidR="00C85D32" w:rsidRPr="00C85D32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483ABD">
        <w:rPr>
          <w:rFonts w:ascii="Times New Roman" w:hAnsi="Times New Roman" w:cs="Times New Roman"/>
          <w:sz w:val="28"/>
          <w:szCs w:val="28"/>
        </w:rPr>
        <w:t>бюджетного</w:t>
      </w:r>
      <w:r w:rsidR="00C85D32" w:rsidRPr="00C85D32">
        <w:rPr>
          <w:rFonts w:ascii="Times New Roman" w:hAnsi="Times New Roman" w:cs="Times New Roman"/>
          <w:sz w:val="28"/>
          <w:szCs w:val="28"/>
        </w:rPr>
        <w:t xml:space="preserve"> дошкольного образовательн</w:t>
      </w:r>
      <w:r w:rsidR="003E0948">
        <w:rPr>
          <w:rFonts w:ascii="Times New Roman" w:hAnsi="Times New Roman" w:cs="Times New Roman"/>
          <w:sz w:val="28"/>
          <w:szCs w:val="28"/>
        </w:rPr>
        <w:t>ого учреждения "Детский сад № 2</w:t>
      </w:r>
      <w:r w:rsidR="00C85D32" w:rsidRPr="00C85D32">
        <w:rPr>
          <w:rFonts w:ascii="Times New Roman" w:hAnsi="Times New Roman" w:cs="Times New Roman"/>
          <w:sz w:val="28"/>
          <w:szCs w:val="28"/>
        </w:rPr>
        <w:t xml:space="preserve"> </w:t>
      </w:r>
      <w:r w:rsidR="00483ABD">
        <w:rPr>
          <w:rFonts w:ascii="Times New Roman" w:hAnsi="Times New Roman" w:cs="Times New Roman"/>
          <w:sz w:val="28"/>
          <w:szCs w:val="28"/>
        </w:rPr>
        <w:t>комбинированного</w:t>
      </w:r>
      <w:r w:rsidR="00C85D32" w:rsidRPr="00C85D32">
        <w:rPr>
          <w:rFonts w:ascii="Times New Roman" w:hAnsi="Times New Roman" w:cs="Times New Roman"/>
          <w:sz w:val="28"/>
          <w:szCs w:val="28"/>
        </w:rPr>
        <w:t xml:space="preserve"> вида" </w:t>
      </w:r>
      <w:r w:rsidR="00483ABD">
        <w:rPr>
          <w:rFonts w:ascii="Times New Roman" w:hAnsi="Times New Roman" w:cs="Times New Roman"/>
          <w:sz w:val="28"/>
          <w:szCs w:val="28"/>
        </w:rPr>
        <w:t>п</w:t>
      </w:r>
      <w:r w:rsidR="00C85D32" w:rsidRPr="00C85D32">
        <w:rPr>
          <w:rFonts w:ascii="Times New Roman" w:hAnsi="Times New Roman" w:cs="Times New Roman"/>
          <w:sz w:val="28"/>
          <w:szCs w:val="28"/>
        </w:rPr>
        <w:t>г</w:t>
      </w:r>
      <w:r w:rsidR="00483ABD">
        <w:rPr>
          <w:rFonts w:ascii="Times New Roman" w:hAnsi="Times New Roman" w:cs="Times New Roman"/>
          <w:sz w:val="28"/>
          <w:szCs w:val="28"/>
        </w:rPr>
        <w:t>т</w:t>
      </w:r>
      <w:r w:rsidR="00C85D32" w:rsidRPr="00C85D32">
        <w:rPr>
          <w:rFonts w:ascii="Times New Roman" w:hAnsi="Times New Roman" w:cs="Times New Roman"/>
          <w:sz w:val="28"/>
          <w:szCs w:val="28"/>
        </w:rPr>
        <w:t xml:space="preserve">. </w:t>
      </w:r>
      <w:r w:rsidR="00483ABD">
        <w:rPr>
          <w:rFonts w:ascii="Times New Roman" w:hAnsi="Times New Roman" w:cs="Times New Roman"/>
          <w:sz w:val="28"/>
          <w:szCs w:val="28"/>
        </w:rPr>
        <w:t xml:space="preserve">Жешарт </w:t>
      </w:r>
      <w:r w:rsidR="00C85D32" w:rsidRPr="00C85D32">
        <w:rPr>
          <w:rFonts w:ascii="Times New Roman" w:hAnsi="Times New Roman" w:cs="Times New Roman"/>
          <w:sz w:val="28"/>
          <w:szCs w:val="28"/>
        </w:rPr>
        <w:t xml:space="preserve">(далее по тексту Учреждение)  к информационно-телекоммуникационным сетям и базам данных, учебным и методическим материалам, музейным фондам, </w:t>
      </w:r>
      <w:r w:rsidR="00C85D32" w:rsidRPr="00C85D32"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материально-техническим средствам обеспечения образовательной деятельности. </w:t>
      </w:r>
    </w:p>
    <w:p w:rsidR="00C85D32" w:rsidRPr="00C85D32" w:rsidRDefault="00027A88" w:rsidP="00060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3A7928">
        <w:rPr>
          <w:rFonts w:ascii="Times New Roman" w:hAnsi="Times New Roman" w:cs="Times New Roman"/>
          <w:sz w:val="28"/>
          <w:szCs w:val="28"/>
        </w:rPr>
        <w:t>.</w:t>
      </w:r>
      <w:r w:rsidR="00C85D32" w:rsidRPr="00C85D32">
        <w:rPr>
          <w:rFonts w:ascii="Times New Roman" w:hAnsi="Times New Roman" w:cs="Times New Roman"/>
          <w:sz w:val="28"/>
          <w:szCs w:val="28"/>
        </w:rPr>
        <w:t xml:space="preserve"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 </w:t>
      </w:r>
    </w:p>
    <w:p w:rsidR="00C85D32" w:rsidRPr="00C85D32" w:rsidRDefault="003A7928" w:rsidP="00060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C85D32" w:rsidRPr="00C85D32">
        <w:rPr>
          <w:rFonts w:ascii="Times New Roman" w:hAnsi="Times New Roman" w:cs="Times New Roman"/>
          <w:sz w:val="28"/>
          <w:szCs w:val="28"/>
        </w:rPr>
        <w:t xml:space="preserve">Настоящее Положение  определяет порядок доступа педагогических работников: </w:t>
      </w:r>
    </w:p>
    <w:p w:rsidR="00C85D32" w:rsidRPr="00C85D32" w:rsidRDefault="00C85D32" w:rsidP="00060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32">
        <w:rPr>
          <w:rFonts w:ascii="Times New Roman" w:hAnsi="Times New Roman" w:cs="Times New Roman"/>
          <w:sz w:val="28"/>
          <w:szCs w:val="28"/>
        </w:rPr>
        <w:t xml:space="preserve">–  к информационно-телекоммуникационным сетям,  </w:t>
      </w:r>
    </w:p>
    <w:p w:rsidR="00C85D32" w:rsidRPr="00C85D32" w:rsidRDefault="00C85D32" w:rsidP="00060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32">
        <w:rPr>
          <w:rFonts w:ascii="Times New Roman" w:hAnsi="Times New Roman" w:cs="Times New Roman"/>
          <w:sz w:val="28"/>
          <w:szCs w:val="28"/>
        </w:rPr>
        <w:t xml:space="preserve">–  к базам данных, </w:t>
      </w:r>
    </w:p>
    <w:p w:rsidR="00C85D32" w:rsidRPr="00C85D32" w:rsidRDefault="00C85D32" w:rsidP="00060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32">
        <w:rPr>
          <w:rFonts w:ascii="Times New Roman" w:hAnsi="Times New Roman" w:cs="Times New Roman"/>
          <w:sz w:val="28"/>
          <w:szCs w:val="28"/>
        </w:rPr>
        <w:t xml:space="preserve">–  к учебным и методическим материалам, </w:t>
      </w:r>
    </w:p>
    <w:p w:rsidR="00C85D32" w:rsidRDefault="003A7928" w:rsidP="00060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85D32" w:rsidRPr="00C85D32">
        <w:rPr>
          <w:rFonts w:ascii="Times New Roman" w:hAnsi="Times New Roman" w:cs="Times New Roman"/>
          <w:sz w:val="28"/>
          <w:szCs w:val="28"/>
        </w:rPr>
        <w:t>к материально-техническим средствам обеспечени</w:t>
      </w:r>
      <w:r w:rsidR="00027A88">
        <w:rPr>
          <w:rFonts w:ascii="Times New Roman" w:hAnsi="Times New Roman" w:cs="Times New Roman"/>
          <w:sz w:val="28"/>
          <w:szCs w:val="28"/>
        </w:rPr>
        <w:t>я образовательной деятельности,</w:t>
      </w:r>
    </w:p>
    <w:p w:rsidR="00027A88" w:rsidRDefault="00027A88" w:rsidP="00060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к музейным фондам.</w:t>
      </w:r>
    </w:p>
    <w:p w:rsidR="00C85D32" w:rsidRPr="00C85D32" w:rsidRDefault="00C85D32" w:rsidP="00060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D32" w:rsidRDefault="00C85D32" w:rsidP="003A7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A88">
        <w:rPr>
          <w:rFonts w:ascii="Times New Roman" w:hAnsi="Times New Roman" w:cs="Times New Roman"/>
          <w:b/>
          <w:sz w:val="24"/>
          <w:szCs w:val="24"/>
        </w:rPr>
        <w:t>2.Д</w:t>
      </w:r>
      <w:r w:rsidR="003A7928" w:rsidRPr="00027A88">
        <w:rPr>
          <w:rFonts w:ascii="Times New Roman" w:hAnsi="Times New Roman" w:cs="Times New Roman"/>
          <w:b/>
          <w:sz w:val="24"/>
          <w:szCs w:val="24"/>
        </w:rPr>
        <w:t xml:space="preserve">ОСТУП </w:t>
      </w:r>
      <w:r w:rsidRPr="00027A88">
        <w:rPr>
          <w:rFonts w:ascii="Times New Roman" w:hAnsi="Times New Roman" w:cs="Times New Roman"/>
          <w:b/>
          <w:sz w:val="24"/>
          <w:szCs w:val="24"/>
        </w:rPr>
        <w:t>К ИНФОРМАЦИОННО-ТЕЛЕКОММУНИКАЦИОННЫМ СЕТЯМ</w:t>
      </w:r>
    </w:p>
    <w:p w:rsidR="00027A88" w:rsidRPr="00027A88" w:rsidRDefault="00027A88" w:rsidP="003A7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D32" w:rsidRPr="00027A88" w:rsidRDefault="00C85D32" w:rsidP="003A79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A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5D32" w:rsidRPr="00C85D32" w:rsidRDefault="003A7928" w:rsidP="00060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85D32" w:rsidRPr="00C85D32">
        <w:rPr>
          <w:rFonts w:ascii="Times New Roman" w:hAnsi="Times New Roman" w:cs="Times New Roman"/>
          <w:sz w:val="28"/>
          <w:szCs w:val="28"/>
        </w:rPr>
        <w:t xml:space="preserve">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в пределах установленного лимита на входящий трафик для учреждения. </w:t>
      </w:r>
    </w:p>
    <w:p w:rsidR="00C85D32" w:rsidRPr="00C85D32" w:rsidRDefault="003A7928" w:rsidP="00060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C85D32" w:rsidRPr="00C85D32">
        <w:rPr>
          <w:rFonts w:ascii="Times New Roman" w:hAnsi="Times New Roman" w:cs="Times New Roman"/>
          <w:sz w:val="28"/>
          <w:szCs w:val="28"/>
        </w:rPr>
        <w:t xml:space="preserve">Педагогические работники имеют право к полнотекстовым электронным базам данных на условиях, указанных в договорах, заключенных Учреждением с правообладателем электронных ресурсов (внешние базы данных). В зависимости от условий работа с электронными документами и изданиями возможна с </w:t>
      </w:r>
      <w:proofErr w:type="gramStart"/>
      <w:r w:rsidR="00C85D32" w:rsidRPr="00C85D32">
        <w:rPr>
          <w:rFonts w:ascii="Times New Roman" w:hAnsi="Times New Roman" w:cs="Times New Roman"/>
          <w:sz w:val="28"/>
          <w:szCs w:val="28"/>
        </w:rPr>
        <w:t>ПК</w:t>
      </w:r>
      <w:proofErr w:type="gramEnd"/>
      <w:r w:rsidR="00C85D32" w:rsidRPr="00C85D32">
        <w:rPr>
          <w:rFonts w:ascii="Times New Roman" w:hAnsi="Times New Roman" w:cs="Times New Roman"/>
          <w:sz w:val="28"/>
          <w:szCs w:val="28"/>
        </w:rPr>
        <w:t xml:space="preserve"> подключенных к сети Интернет. </w:t>
      </w:r>
    </w:p>
    <w:p w:rsidR="00C85D32" w:rsidRPr="00C85D32" w:rsidRDefault="00C85D32" w:rsidP="003A79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D32" w:rsidRPr="00027A88" w:rsidRDefault="00C85D32" w:rsidP="003A79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A88">
        <w:rPr>
          <w:rFonts w:ascii="Times New Roman" w:hAnsi="Times New Roman" w:cs="Times New Roman"/>
          <w:b/>
          <w:sz w:val="24"/>
          <w:szCs w:val="24"/>
        </w:rPr>
        <w:t>3.  ДОСТУП К БАЗАМ ДАННЫХ</w:t>
      </w:r>
    </w:p>
    <w:p w:rsidR="00C85D32" w:rsidRPr="00C85D32" w:rsidRDefault="00C85D32" w:rsidP="00C85D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D32" w:rsidRPr="00C85D32" w:rsidRDefault="003A7928" w:rsidP="00060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85D32" w:rsidRPr="00C85D32">
        <w:rPr>
          <w:rFonts w:ascii="Times New Roman" w:hAnsi="Times New Roman" w:cs="Times New Roman"/>
          <w:sz w:val="28"/>
          <w:szCs w:val="28"/>
        </w:rPr>
        <w:t xml:space="preserve">Педагогическим работникам обеспечивается доступ к следующим электронным базам </w:t>
      </w:r>
    </w:p>
    <w:p w:rsidR="00C85D32" w:rsidRPr="00C85D32" w:rsidRDefault="00C85D32" w:rsidP="00060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32">
        <w:rPr>
          <w:rFonts w:ascii="Times New Roman" w:hAnsi="Times New Roman" w:cs="Times New Roman"/>
          <w:sz w:val="28"/>
          <w:szCs w:val="28"/>
        </w:rPr>
        <w:t xml:space="preserve">данных: </w:t>
      </w:r>
    </w:p>
    <w:p w:rsidR="00C85D32" w:rsidRPr="00C85D32" w:rsidRDefault="00C85D32" w:rsidP="00060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32">
        <w:rPr>
          <w:rFonts w:ascii="Times New Roman" w:hAnsi="Times New Roman" w:cs="Times New Roman"/>
          <w:sz w:val="28"/>
          <w:szCs w:val="28"/>
        </w:rPr>
        <w:t xml:space="preserve">–  профессиональные базы данных; </w:t>
      </w:r>
    </w:p>
    <w:p w:rsidR="00C85D32" w:rsidRPr="00C85D32" w:rsidRDefault="00C85D32" w:rsidP="00060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32">
        <w:rPr>
          <w:rFonts w:ascii="Times New Roman" w:hAnsi="Times New Roman" w:cs="Times New Roman"/>
          <w:sz w:val="28"/>
          <w:szCs w:val="28"/>
        </w:rPr>
        <w:t xml:space="preserve">–  информационные справочные системы; </w:t>
      </w:r>
    </w:p>
    <w:p w:rsidR="00C85D32" w:rsidRPr="00C85D32" w:rsidRDefault="00C85D32" w:rsidP="00060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32">
        <w:rPr>
          <w:rFonts w:ascii="Times New Roman" w:hAnsi="Times New Roman" w:cs="Times New Roman"/>
          <w:sz w:val="28"/>
          <w:szCs w:val="28"/>
        </w:rPr>
        <w:t xml:space="preserve">–  поисковые системы. </w:t>
      </w:r>
    </w:p>
    <w:p w:rsidR="00C85D32" w:rsidRPr="00C85D32" w:rsidRDefault="003A7928" w:rsidP="00060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C85D32" w:rsidRPr="00C85D32">
        <w:rPr>
          <w:rFonts w:ascii="Times New Roman" w:hAnsi="Times New Roman" w:cs="Times New Roman"/>
          <w:sz w:val="28"/>
          <w:szCs w:val="28"/>
        </w:rPr>
        <w:t xml:space="preserve">Доступ к электронным базам данных осуществляется на условиях, указанных в договорах, заключенных Учреждением  с правообладателем электронных ресурсов (внешние базы данных). </w:t>
      </w:r>
    </w:p>
    <w:p w:rsidR="00C85D32" w:rsidRPr="00C85D32" w:rsidRDefault="003A7928" w:rsidP="00060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="00C85D32" w:rsidRPr="00C85D32">
        <w:rPr>
          <w:rFonts w:ascii="Times New Roman" w:hAnsi="Times New Roman" w:cs="Times New Roman"/>
          <w:sz w:val="28"/>
          <w:szCs w:val="28"/>
        </w:rPr>
        <w:t>Информация об образовательных, методических, научных, нормативных и других электронных ресурсах, доступных к пользованию</w:t>
      </w:r>
      <w:r>
        <w:rPr>
          <w:rFonts w:ascii="Times New Roman" w:hAnsi="Times New Roman" w:cs="Times New Roman"/>
          <w:sz w:val="28"/>
          <w:szCs w:val="28"/>
        </w:rPr>
        <w:t>, размещена на сайте Учреждения</w:t>
      </w:r>
      <w:r w:rsidR="00C85D32" w:rsidRPr="00C85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5D32" w:rsidRPr="00C85D32" w:rsidRDefault="00C85D32" w:rsidP="00060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D32" w:rsidRPr="00027A88" w:rsidRDefault="00C85D32" w:rsidP="003A79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A88">
        <w:rPr>
          <w:rFonts w:ascii="Times New Roman" w:hAnsi="Times New Roman" w:cs="Times New Roman"/>
          <w:b/>
          <w:sz w:val="24"/>
          <w:szCs w:val="24"/>
        </w:rPr>
        <w:t>4.  ДОСТУП К УЧЕБНЫМ И МЕТОДИЧЕСКИМ МАТЕРИАЛАМ</w:t>
      </w:r>
    </w:p>
    <w:p w:rsidR="00C85D32" w:rsidRPr="00C85D32" w:rsidRDefault="00C85D32" w:rsidP="00C85D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D32" w:rsidRPr="00C85D32" w:rsidRDefault="003A7928" w:rsidP="00060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C85D32" w:rsidRPr="00C85D32">
        <w:rPr>
          <w:rFonts w:ascii="Times New Roman" w:hAnsi="Times New Roman" w:cs="Times New Roman"/>
          <w:sz w:val="28"/>
          <w:szCs w:val="28"/>
        </w:rPr>
        <w:t xml:space="preserve">Учебные и методические материалы, размещаемые на официальном сайте Учреждения, </w:t>
      </w:r>
      <w:r>
        <w:rPr>
          <w:rFonts w:ascii="Times New Roman" w:hAnsi="Times New Roman" w:cs="Times New Roman"/>
          <w:sz w:val="28"/>
          <w:szCs w:val="28"/>
        </w:rPr>
        <w:t xml:space="preserve">находятся в открытом доступе. </w:t>
      </w:r>
      <w:r w:rsidR="00C85D32" w:rsidRPr="00C85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D32" w:rsidRPr="00C85D32" w:rsidRDefault="00C85D32" w:rsidP="00060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32">
        <w:rPr>
          <w:rFonts w:ascii="Times New Roman" w:hAnsi="Times New Roman" w:cs="Times New Roman"/>
          <w:sz w:val="28"/>
          <w:szCs w:val="28"/>
        </w:rPr>
        <w:t xml:space="preserve"> </w:t>
      </w:r>
      <w:r w:rsidR="003A7928">
        <w:rPr>
          <w:rFonts w:ascii="Times New Roman" w:hAnsi="Times New Roman" w:cs="Times New Roman"/>
          <w:sz w:val="28"/>
          <w:szCs w:val="28"/>
        </w:rPr>
        <w:t>4.2.</w:t>
      </w:r>
      <w:r w:rsidRPr="00C85D32">
        <w:rPr>
          <w:rFonts w:ascii="Times New Roman" w:hAnsi="Times New Roman" w:cs="Times New Roman"/>
          <w:sz w:val="28"/>
          <w:szCs w:val="28"/>
        </w:rPr>
        <w:t xml:space="preserve">Педагогическим работникам по их запросам могут выдаваться во временное пользование методические материалы. </w:t>
      </w:r>
    </w:p>
    <w:p w:rsidR="00C85D32" w:rsidRPr="00C85D32" w:rsidRDefault="003A7928" w:rsidP="00060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C85D32" w:rsidRPr="00C85D32">
        <w:rPr>
          <w:rFonts w:ascii="Times New Roman" w:hAnsi="Times New Roman" w:cs="Times New Roman"/>
          <w:sz w:val="28"/>
          <w:szCs w:val="28"/>
        </w:rPr>
        <w:t xml:space="preserve">Выдача педагогическим работникам во временное пользование методических материалов, осуществляется старшим воспитателем. </w:t>
      </w:r>
    </w:p>
    <w:p w:rsidR="00C85D32" w:rsidRPr="00C85D32" w:rsidRDefault="003A7928" w:rsidP="00060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C85D32" w:rsidRPr="00C85D32">
        <w:rPr>
          <w:rFonts w:ascii="Times New Roman" w:hAnsi="Times New Roman" w:cs="Times New Roman"/>
          <w:sz w:val="28"/>
          <w:szCs w:val="28"/>
        </w:rPr>
        <w:t xml:space="preserve">Срок, на который выдаются методические материалы, определяется старшим воспитателем  с учетом графика использования запрашиваемых материалов в методическом кабинете. </w:t>
      </w:r>
    </w:p>
    <w:p w:rsidR="00C85D32" w:rsidRPr="00C85D32" w:rsidRDefault="003A7928" w:rsidP="00060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C85D32" w:rsidRPr="00C85D32">
        <w:rPr>
          <w:rFonts w:ascii="Times New Roman" w:hAnsi="Times New Roman" w:cs="Times New Roman"/>
          <w:sz w:val="28"/>
          <w:szCs w:val="28"/>
        </w:rPr>
        <w:t xml:space="preserve">Выдача педагогическому работнику и сдача им методических материалов фиксируются в журнале выдачи. </w:t>
      </w:r>
    </w:p>
    <w:p w:rsidR="00C85D32" w:rsidRPr="00C85D32" w:rsidRDefault="003A7928" w:rsidP="00060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C85D32" w:rsidRPr="00C85D32">
        <w:rPr>
          <w:rFonts w:ascii="Times New Roman" w:hAnsi="Times New Roman" w:cs="Times New Roman"/>
          <w:sz w:val="28"/>
          <w:szCs w:val="28"/>
        </w:rPr>
        <w:t xml:space="preserve">При получении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 </w:t>
      </w:r>
    </w:p>
    <w:p w:rsidR="00C85D32" w:rsidRPr="00C85D32" w:rsidRDefault="00C85D32" w:rsidP="00C85D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D32" w:rsidRPr="00027A88" w:rsidRDefault="00C85D32" w:rsidP="003A7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A88">
        <w:rPr>
          <w:rFonts w:ascii="Times New Roman" w:hAnsi="Times New Roman" w:cs="Times New Roman"/>
          <w:b/>
          <w:sz w:val="24"/>
          <w:szCs w:val="24"/>
        </w:rPr>
        <w:t>5.  ДОСТУП К МАТЕРИАЛЬНО-ТЕХНИЧЕСКИМ СРЕДСТВАМ ОБЕСПЕЧЕНИЯ ОБРАЗОВАТЕЛЬНОЙ ДЕЯТЕЛЬНОСТИ</w:t>
      </w:r>
    </w:p>
    <w:p w:rsidR="00C85D32" w:rsidRPr="00C85D32" w:rsidRDefault="00C85D32" w:rsidP="00C85D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D32" w:rsidRPr="00C85D32" w:rsidRDefault="003A7928" w:rsidP="00060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C85D32" w:rsidRPr="00C85D32">
        <w:rPr>
          <w:rFonts w:ascii="Times New Roman" w:hAnsi="Times New Roman" w:cs="Times New Roman"/>
          <w:sz w:val="28"/>
          <w:szCs w:val="28"/>
        </w:rPr>
        <w:t xml:space="preserve">Доступ педагогических работников к материально-техническим  средствам  обеспечения образовательной деятельности осуществляется: </w:t>
      </w:r>
    </w:p>
    <w:p w:rsidR="00C85D32" w:rsidRPr="00C85D32" w:rsidRDefault="00C85D32" w:rsidP="00060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32">
        <w:rPr>
          <w:rFonts w:ascii="Times New Roman" w:hAnsi="Times New Roman" w:cs="Times New Roman"/>
          <w:sz w:val="28"/>
          <w:szCs w:val="28"/>
        </w:rPr>
        <w:t xml:space="preserve">–  без ограничения к музыкальному залу, методическому кабинету   и иным помещениям и </w:t>
      </w:r>
    </w:p>
    <w:p w:rsidR="00C85D32" w:rsidRPr="00C85D32" w:rsidRDefault="00C85D32" w:rsidP="00060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32">
        <w:rPr>
          <w:rFonts w:ascii="Times New Roman" w:hAnsi="Times New Roman" w:cs="Times New Roman"/>
          <w:sz w:val="28"/>
          <w:szCs w:val="28"/>
        </w:rPr>
        <w:t xml:space="preserve">местам проведения занятий во время, определенное в расписании занятий; </w:t>
      </w:r>
    </w:p>
    <w:p w:rsidR="00C85D32" w:rsidRPr="00C85D32" w:rsidRDefault="003A7928" w:rsidP="00060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85D32" w:rsidRPr="00C85D32">
        <w:rPr>
          <w:rFonts w:ascii="Times New Roman" w:hAnsi="Times New Roman" w:cs="Times New Roman"/>
          <w:sz w:val="28"/>
          <w:szCs w:val="28"/>
        </w:rPr>
        <w:t xml:space="preserve">к кабинетам, музыкальному  залу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 </w:t>
      </w:r>
    </w:p>
    <w:p w:rsidR="00C85D32" w:rsidRPr="00C85D32" w:rsidRDefault="003A7928" w:rsidP="00060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C85D32" w:rsidRPr="00C85D32">
        <w:rPr>
          <w:rFonts w:ascii="Times New Roman" w:hAnsi="Times New Roman" w:cs="Times New Roman"/>
          <w:sz w:val="28"/>
          <w:szCs w:val="28"/>
        </w:rPr>
        <w:t xml:space="preserve">Использование движимых  (переносных) материально-технических 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 </w:t>
      </w:r>
    </w:p>
    <w:p w:rsidR="00C85D32" w:rsidRPr="00C85D32" w:rsidRDefault="003A7928" w:rsidP="00060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5.3. </w:t>
      </w:r>
      <w:r w:rsidR="00C85D32" w:rsidRPr="00C85D32">
        <w:rPr>
          <w:rFonts w:ascii="Times New Roman" w:hAnsi="Times New Roman" w:cs="Times New Roman"/>
          <w:sz w:val="28"/>
          <w:szCs w:val="28"/>
        </w:rPr>
        <w:t xml:space="preserve">Выдача педагогическому работнику и сдача им движимых (переносных) материально-технических средств обеспечения образовательной деятельности фиксируются в журнале выдачи. </w:t>
      </w:r>
    </w:p>
    <w:p w:rsidR="00C85D32" w:rsidRPr="00C85D32" w:rsidRDefault="00C85D32" w:rsidP="00060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32">
        <w:rPr>
          <w:rFonts w:ascii="Times New Roman" w:hAnsi="Times New Roman" w:cs="Times New Roman"/>
          <w:sz w:val="28"/>
          <w:szCs w:val="28"/>
        </w:rPr>
        <w:t>5.4</w:t>
      </w:r>
      <w:r w:rsidR="003A7928">
        <w:rPr>
          <w:rFonts w:ascii="Times New Roman" w:hAnsi="Times New Roman" w:cs="Times New Roman"/>
          <w:sz w:val="28"/>
          <w:szCs w:val="28"/>
        </w:rPr>
        <w:t>.</w:t>
      </w:r>
      <w:r w:rsidRPr="00C85D32">
        <w:rPr>
          <w:rFonts w:ascii="Times New Roman" w:hAnsi="Times New Roman" w:cs="Times New Roman"/>
          <w:sz w:val="28"/>
          <w:szCs w:val="28"/>
        </w:rPr>
        <w:t xml:space="preserve">Для  копирования или тиражирования учебных и методических материалов педагогические работники имеют право пользоваться копировальным аппаратом. </w:t>
      </w:r>
    </w:p>
    <w:p w:rsidR="00C85D32" w:rsidRPr="00C85D32" w:rsidRDefault="003A7928" w:rsidP="00060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C85D32" w:rsidRPr="00C85D32">
        <w:rPr>
          <w:rFonts w:ascii="Times New Roman" w:hAnsi="Times New Roman" w:cs="Times New Roman"/>
          <w:sz w:val="28"/>
          <w:szCs w:val="28"/>
        </w:rPr>
        <w:t>Педагогический работник может сделать не более 100 копий страниц формата А</w:t>
      </w:r>
      <w:proofErr w:type="gramStart"/>
      <w:r w:rsidR="00C85D32" w:rsidRPr="00C85D3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85D32" w:rsidRPr="00C85D32">
        <w:rPr>
          <w:rFonts w:ascii="Times New Roman" w:hAnsi="Times New Roman" w:cs="Times New Roman"/>
          <w:sz w:val="28"/>
          <w:szCs w:val="28"/>
        </w:rPr>
        <w:t xml:space="preserve"> в квартал. </w:t>
      </w:r>
    </w:p>
    <w:p w:rsidR="00C85D32" w:rsidRPr="00C85D32" w:rsidRDefault="003A7928" w:rsidP="00060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C85D32" w:rsidRPr="00C85D32">
        <w:rPr>
          <w:rFonts w:ascii="Times New Roman" w:hAnsi="Times New Roman" w:cs="Times New Roman"/>
          <w:sz w:val="28"/>
          <w:szCs w:val="28"/>
        </w:rPr>
        <w:t>Количество сделанных копий (страниц формата А</w:t>
      </w:r>
      <w:proofErr w:type="gramStart"/>
      <w:r w:rsidR="00C85D32" w:rsidRPr="00C85D3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85D32" w:rsidRPr="00C85D32">
        <w:rPr>
          <w:rFonts w:ascii="Times New Roman" w:hAnsi="Times New Roman" w:cs="Times New Roman"/>
          <w:sz w:val="28"/>
          <w:szCs w:val="28"/>
        </w:rPr>
        <w:t xml:space="preserve">) при каждом копировании фиксируется педагогическим работником в журнале использования копировального аппарата. </w:t>
      </w:r>
    </w:p>
    <w:p w:rsidR="00C85D32" w:rsidRPr="00C85D32" w:rsidRDefault="003A7928" w:rsidP="00060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="00C85D32" w:rsidRPr="00C85D32">
        <w:rPr>
          <w:rFonts w:ascii="Times New Roman" w:hAnsi="Times New Roman" w:cs="Times New Roman"/>
          <w:sz w:val="28"/>
          <w:szCs w:val="28"/>
        </w:rPr>
        <w:t xml:space="preserve">Для распечатывания учебных и методических материалов педагогические работники имеют право пользоваться принтером. </w:t>
      </w:r>
    </w:p>
    <w:p w:rsidR="00C85D32" w:rsidRPr="00C85D32" w:rsidRDefault="003A7928" w:rsidP="00060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="00C85D32" w:rsidRPr="00C85D32">
        <w:rPr>
          <w:rFonts w:ascii="Times New Roman" w:hAnsi="Times New Roman" w:cs="Times New Roman"/>
          <w:sz w:val="28"/>
          <w:szCs w:val="28"/>
        </w:rPr>
        <w:t>Педагогический работник может распечатать на принтере не более 100 страниц формата А</w:t>
      </w:r>
      <w:proofErr w:type="gramStart"/>
      <w:r w:rsidR="00C85D32" w:rsidRPr="00C85D3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85D32" w:rsidRPr="00C85D32">
        <w:rPr>
          <w:rFonts w:ascii="Times New Roman" w:hAnsi="Times New Roman" w:cs="Times New Roman"/>
          <w:sz w:val="28"/>
          <w:szCs w:val="28"/>
        </w:rPr>
        <w:t xml:space="preserve"> в квартал. </w:t>
      </w:r>
    </w:p>
    <w:p w:rsidR="00C85D32" w:rsidRPr="00C85D32" w:rsidRDefault="003A7928" w:rsidP="00060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</w:t>
      </w:r>
      <w:r w:rsidR="00C85D32" w:rsidRPr="00C85D32">
        <w:rPr>
          <w:rFonts w:ascii="Times New Roman" w:hAnsi="Times New Roman" w:cs="Times New Roman"/>
          <w:sz w:val="28"/>
          <w:szCs w:val="28"/>
        </w:rPr>
        <w:t xml:space="preserve">В случае необходимости тиражирования или печати сверх установленного объёма педагогический работник обязан обратиться со служебной запиской  на  имя  </w:t>
      </w:r>
      <w:proofErr w:type="gramStart"/>
      <w:r w:rsidR="00060550">
        <w:rPr>
          <w:rFonts w:ascii="Times New Roman" w:hAnsi="Times New Roman" w:cs="Times New Roman"/>
          <w:sz w:val="28"/>
          <w:szCs w:val="28"/>
        </w:rPr>
        <w:t xml:space="preserve">заведующей </w:t>
      </w:r>
      <w:r w:rsidR="00C85D32" w:rsidRPr="00C85D32">
        <w:rPr>
          <w:rFonts w:ascii="Times New Roman" w:hAnsi="Times New Roman" w:cs="Times New Roman"/>
          <w:sz w:val="28"/>
          <w:szCs w:val="28"/>
        </w:rPr>
        <w:t xml:space="preserve">  Учреждения</w:t>
      </w:r>
      <w:proofErr w:type="gramEnd"/>
      <w:r w:rsidR="00C85D32" w:rsidRPr="00C85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14B" w:rsidRDefault="003A7928" w:rsidP="00060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</w:t>
      </w:r>
      <w:r w:rsidR="00C85D32" w:rsidRPr="00C85D32">
        <w:rPr>
          <w:rFonts w:ascii="Times New Roman" w:hAnsi="Times New Roman" w:cs="Times New Roman"/>
          <w:sz w:val="28"/>
          <w:szCs w:val="28"/>
        </w:rPr>
        <w:t xml:space="preserve">Накопители информации (CD-диски,  </w:t>
      </w:r>
      <w:proofErr w:type="spellStart"/>
      <w:r w:rsidR="00C85D32" w:rsidRPr="00C85D32">
        <w:rPr>
          <w:rFonts w:ascii="Times New Roman" w:hAnsi="Times New Roman" w:cs="Times New Roman"/>
          <w:sz w:val="28"/>
          <w:szCs w:val="28"/>
        </w:rPr>
        <w:t>флеш-накопители</w:t>
      </w:r>
      <w:proofErr w:type="spellEnd"/>
      <w:r w:rsidR="00C85D32" w:rsidRPr="00C85D32">
        <w:rPr>
          <w:rFonts w:ascii="Times New Roman" w:hAnsi="Times New Roman" w:cs="Times New Roman"/>
          <w:sz w:val="28"/>
          <w:szCs w:val="28"/>
        </w:rPr>
        <w:t>,  карты  памяти), 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483ABD" w:rsidRPr="00483ABD" w:rsidRDefault="00483ABD" w:rsidP="000605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ABD" w:rsidRPr="00483ABD" w:rsidRDefault="00483ABD" w:rsidP="00483A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BD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ДОСТУП К ФОНДАМ МУЗЕЯ УЧРЕЖДЕНИЯ</w:t>
      </w:r>
    </w:p>
    <w:p w:rsidR="00483ABD" w:rsidRDefault="00483ABD" w:rsidP="00C85D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ABD" w:rsidRPr="00DD18A5" w:rsidRDefault="00483ABD" w:rsidP="00060550">
      <w:pPr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DD18A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Доступ педагогических работников, а также организованных групп </w:t>
      </w: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воспитанников </w:t>
      </w:r>
      <w:r w:rsidRPr="00DD18A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под руководством педагогического работника (работников) к фондам музея Учреждения осуществляется бесплатно.</w:t>
      </w:r>
    </w:p>
    <w:p w:rsidR="00483ABD" w:rsidRPr="00DD18A5" w:rsidRDefault="00483ABD" w:rsidP="00060550">
      <w:pPr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6</w:t>
      </w:r>
      <w:r w:rsidRPr="00DD18A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2.</w:t>
      </w:r>
      <w:r w:rsidRPr="00DD18A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Посещение музея</w:t>
      </w: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r w:rsidRPr="00DD18A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Учреждения организованными группами </w:t>
      </w: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воспитанников </w:t>
      </w:r>
      <w:r w:rsidRPr="00DD18A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под руководством педагогических работников осуществляется по письменной заявке, поданной педагогическим работником (не менее чем за 2 рабочих дня до даты посещения музея) на имя руководителя музея.</w:t>
      </w:r>
    </w:p>
    <w:p w:rsidR="00483ABD" w:rsidRPr="00DD18A5" w:rsidRDefault="00483ABD" w:rsidP="00060550">
      <w:pPr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6</w:t>
      </w:r>
      <w:r w:rsidRPr="00DD18A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3.</w:t>
      </w:r>
      <w:r w:rsidRPr="00DD18A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Доступ к фондам музея учреждения регламентируется Положением о музее Учреждения.</w:t>
      </w:r>
    </w:p>
    <w:p w:rsidR="00483ABD" w:rsidRPr="00C85D32" w:rsidRDefault="00483ABD" w:rsidP="00060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ABD" w:rsidRPr="00C85D32" w:rsidRDefault="00483ABD" w:rsidP="00060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83ABD" w:rsidRPr="00C85D32" w:rsidSect="005A01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D32"/>
    <w:rsid w:val="00027A88"/>
    <w:rsid w:val="00060550"/>
    <w:rsid w:val="00136090"/>
    <w:rsid w:val="00172FF7"/>
    <w:rsid w:val="001B22EB"/>
    <w:rsid w:val="002A5A08"/>
    <w:rsid w:val="003A7928"/>
    <w:rsid w:val="003E0948"/>
    <w:rsid w:val="00432BFB"/>
    <w:rsid w:val="00483ABD"/>
    <w:rsid w:val="005A014C"/>
    <w:rsid w:val="0064159C"/>
    <w:rsid w:val="00833715"/>
    <w:rsid w:val="00B84E2D"/>
    <w:rsid w:val="00C85D32"/>
    <w:rsid w:val="00D55183"/>
    <w:rsid w:val="00F0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Виолетта</cp:lastModifiedBy>
  <cp:revision>8</cp:revision>
  <cp:lastPrinted>2015-05-15T08:40:00Z</cp:lastPrinted>
  <dcterms:created xsi:type="dcterms:W3CDTF">2015-05-14T07:00:00Z</dcterms:created>
  <dcterms:modified xsi:type="dcterms:W3CDTF">2015-05-16T20:24:00Z</dcterms:modified>
</cp:coreProperties>
</file>