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C" w:rsidRDefault="00B33EDC" w:rsidP="0009052B">
      <w:pPr>
        <w:ind w:left="-426" w:right="-143" w:firstLine="142"/>
        <w:jc w:val="center"/>
        <w:rPr>
          <w:rFonts w:ascii="Times New Roman" w:hAnsi="Times New Roman"/>
          <w:caps/>
          <w:lang w:val="ru-RU"/>
        </w:rPr>
      </w:pPr>
    </w:p>
    <w:p w:rsidR="00085B3C" w:rsidRPr="00B15E64" w:rsidRDefault="00085B3C" w:rsidP="00085B3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 «Детский сад №</w:t>
      </w:r>
      <w:r w:rsidR="007C689D" w:rsidRPr="00F24634">
        <w:rPr>
          <w:rFonts w:ascii="Times New Roman" w:hAnsi="Times New Roman"/>
          <w:sz w:val="28"/>
          <w:szCs w:val="28"/>
          <w:lang w:val="ru-RU"/>
        </w:rPr>
        <w:t>2</w:t>
      </w:r>
      <w:r w:rsidRPr="00F24634">
        <w:rPr>
          <w:rFonts w:ascii="Times New Roman" w:hAnsi="Times New Roman"/>
          <w:sz w:val="28"/>
          <w:szCs w:val="28"/>
          <w:lang w:val="ru-RU"/>
        </w:rPr>
        <w:t>комбинированного вида</w:t>
      </w:r>
      <w:r w:rsidR="00A87F2F" w:rsidRPr="00F2463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A87F2F" w:rsidRPr="00F24634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A87F2F" w:rsidRPr="00F246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87F2F" w:rsidRPr="00B15E64">
        <w:rPr>
          <w:rFonts w:ascii="Times New Roman" w:hAnsi="Times New Roman"/>
          <w:sz w:val="28"/>
          <w:szCs w:val="28"/>
          <w:lang w:val="ru-RU"/>
        </w:rPr>
        <w:t>Жешарт</w:t>
      </w:r>
    </w:p>
    <w:p w:rsidR="00254D4B" w:rsidRPr="00B15E64" w:rsidRDefault="00254D4B" w:rsidP="00254D4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89388C" w:rsidRPr="00630456" w:rsidTr="00557D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50BE4" w:rsidRPr="00F24634" w:rsidRDefault="003B0EB4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Принято</w:t>
            </w:r>
          </w:p>
          <w:p w:rsidR="00254D4B" w:rsidRPr="00F24634" w:rsidRDefault="00254D4B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общ</w:t>
            </w:r>
            <w:r w:rsidR="0089388C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м собрани</w:t>
            </w:r>
            <w:r w:rsidR="0089388C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</w:p>
          <w:p w:rsidR="00254D4B" w:rsidRPr="00F24634" w:rsidRDefault="0089388C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работников</w:t>
            </w:r>
          </w:p>
          <w:p w:rsidR="00557D06" w:rsidRPr="00F24634" w:rsidRDefault="00AD4ADE" w:rsidP="00557D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  </w:t>
            </w:r>
            <w:r w:rsidR="00557D06" w:rsidRPr="00F24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09.11.2015г.</w:t>
            </w:r>
          </w:p>
          <w:p w:rsidR="00254D4B" w:rsidRPr="00A87F2F" w:rsidRDefault="00AD4ADE" w:rsidP="00652F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4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30456" w:rsidRPr="00A87F2F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  <w:proofErr w:type="spellEnd"/>
            <w:r w:rsidR="00630456" w:rsidRPr="00A87F2F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557D0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54D4B" w:rsidRPr="00630456" w:rsidRDefault="00254D4B" w:rsidP="00630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F24634" w:rsidRDefault="0089388C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  <w:r w:rsidR="00A87F2F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54D4B" w:rsidRPr="00F24634" w:rsidRDefault="0089388C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приказом з</w:t>
            </w:r>
            <w:r w:rsidR="00254D4B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аведующ</w:t>
            </w: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="00254D4B" w:rsidRPr="00F24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254D4B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ДОУ</w:t>
            </w: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</w:t>
            </w:r>
            <w:r w:rsidR="00254D4B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тски</w:t>
            </w: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254D4B" w:rsidRPr="00F24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сад №</w:t>
            </w:r>
            <w:r w:rsidR="007C689D" w:rsidRPr="00F246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комбинированного</w:t>
            </w:r>
          </w:p>
          <w:p w:rsidR="00254D4B" w:rsidRPr="00F24634" w:rsidRDefault="00A87F2F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вида» </w:t>
            </w:r>
            <w:proofErr w:type="spellStart"/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пгт</w:t>
            </w:r>
            <w:proofErr w:type="spellEnd"/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. Жешарт</w:t>
            </w:r>
          </w:p>
          <w:p w:rsidR="00557D06" w:rsidRPr="00F24634" w:rsidRDefault="00557D06" w:rsidP="00652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 </w:t>
            </w:r>
            <w:proofErr w:type="spellStart"/>
            <w:r w:rsidRPr="00F24634">
              <w:rPr>
                <w:rFonts w:ascii="Times New Roman" w:hAnsi="Times New Roman"/>
                <w:sz w:val="28"/>
                <w:szCs w:val="28"/>
                <w:lang w:val="ru-RU"/>
              </w:rPr>
              <w:t>Е.В.Сямтомова</w:t>
            </w:r>
            <w:proofErr w:type="spellEnd"/>
          </w:p>
          <w:p w:rsidR="00254D4B" w:rsidRPr="00A87F2F" w:rsidRDefault="00630456" w:rsidP="00557D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7F2F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proofErr w:type="gramEnd"/>
            <w:r w:rsidR="00AD4ADE">
              <w:rPr>
                <w:rFonts w:ascii="Times New Roman" w:hAnsi="Times New Roman"/>
                <w:b/>
                <w:sz w:val="28"/>
                <w:szCs w:val="28"/>
              </w:rPr>
              <w:t xml:space="preserve"> 09</w:t>
            </w:r>
            <w:r w:rsidR="0089388C" w:rsidRPr="00A87F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D4ADE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254D4B" w:rsidRPr="00A87F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8786D" w:rsidRPr="00A87F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388C" w:rsidRPr="00A87F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57D06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="0089388C" w:rsidRPr="00A87F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AD4ADE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/>
        </w:rPr>
      </w:pPr>
    </w:p>
    <w:p w:rsidR="00254D4B" w:rsidRDefault="00254D4B" w:rsidP="00254D4B">
      <w:pPr>
        <w:rPr>
          <w:rFonts w:ascii="Times New Roman" w:hAnsi="Times New Roman"/>
          <w:lang w:val="ru-RU"/>
        </w:rPr>
      </w:pPr>
    </w:p>
    <w:p w:rsidR="00B15E64" w:rsidRDefault="00B15E64" w:rsidP="00254D4B">
      <w:pPr>
        <w:rPr>
          <w:rFonts w:ascii="Times New Roman" w:hAnsi="Times New Roman"/>
          <w:lang w:val="ru-RU"/>
        </w:rPr>
      </w:pPr>
    </w:p>
    <w:p w:rsidR="00B15E64" w:rsidRDefault="00B15E64" w:rsidP="00254D4B">
      <w:pPr>
        <w:rPr>
          <w:rFonts w:ascii="Times New Roman" w:hAnsi="Times New Roman"/>
          <w:lang w:val="ru-RU"/>
        </w:rPr>
      </w:pPr>
    </w:p>
    <w:p w:rsidR="00B15E64" w:rsidRDefault="00B15E64" w:rsidP="00254D4B">
      <w:pPr>
        <w:rPr>
          <w:rFonts w:ascii="Times New Roman" w:hAnsi="Times New Roman"/>
          <w:lang w:val="ru-RU"/>
        </w:rPr>
      </w:pPr>
    </w:p>
    <w:p w:rsidR="00B15E64" w:rsidRDefault="00B15E64" w:rsidP="00254D4B">
      <w:pPr>
        <w:rPr>
          <w:rFonts w:ascii="Times New Roman" w:hAnsi="Times New Roman"/>
          <w:lang w:val="ru-RU"/>
        </w:rPr>
      </w:pPr>
    </w:p>
    <w:p w:rsidR="00B15E64" w:rsidRDefault="00B15E64" w:rsidP="00254D4B">
      <w:pPr>
        <w:rPr>
          <w:rFonts w:ascii="Times New Roman" w:hAnsi="Times New Roman"/>
          <w:lang w:val="ru-RU"/>
        </w:rPr>
      </w:pPr>
    </w:p>
    <w:p w:rsidR="00B15E64" w:rsidRPr="00B15E64" w:rsidRDefault="00B15E64" w:rsidP="00254D4B">
      <w:pPr>
        <w:rPr>
          <w:rFonts w:ascii="Times New Roman" w:hAnsi="Times New Roman"/>
          <w:lang w:val="ru-RU"/>
        </w:rPr>
      </w:pPr>
    </w:p>
    <w:p w:rsidR="00254D4B" w:rsidRPr="00557D06" w:rsidRDefault="00B15E64" w:rsidP="00254D4B">
      <w:pPr>
        <w:jc w:val="center"/>
        <w:rPr>
          <w:rFonts w:ascii="Times New Roman" w:hAnsi="Times New Roman"/>
          <w:b/>
          <w:sz w:val="48"/>
          <w:szCs w:val="48"/>
        </w:rPr>
      </w:pPr>
      <w:r w:rsidRPr="00557D06">
        <w:rPr>
          <w:rFonts w:ascii="Times New Roman" w:hAnsi="Times New Roman"/>
          <w:b/>
          <w:sz w:val="48"/>
          <w:szCs w:val="48"/>
        </w:rPr>
        <w:t>ПОЛОЖЕНИЕ</w:t>
      </w:r>
    </w:p>
    <w:p w:rsidR="00557D06" w:rsidRPr="00F24634" w:rsidRDefault="00F24634" w:rsidP="00254D4B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о</w:t>
      </w:r>
      <w:r w:rsidR="00C572D3" w:rsidRPr="00F24634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="00E54AB8" w:rsidRPr="00F24634">
        <w:rPr>
          <w:rFonts w:ascii="Times New Roman" w:hAnsi="Times New Roman"/>
          <w:b/>
          <w:sz w:val="44"/>
          <w:szCs w:val="44"/>
          <w:lang w:val="ru-RU"/>
        </w:rPr>
        <w:t>комиссии по урегулированию споров между участниками образовательных отношений</w:t>
      </w:r>
    </w:p>
    <w:p w:rsidR="00254D4B" w:rsidRPr="00F24634" w:rsidRDefault="00B15E64" w:rsidP="00254D4B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МБДОУ «</w:t>
      </w:r>
      <w:r w:rsidR="00557D06" w:rsidRPr="00F24634">
        <w:rPr>
          <w:rFonts w:ascii="Times New Roman" w:hAnsi="Times New Roman"/>
          <w:b/>
          <w:sz w:val="44"/>
          <w:szCs w:val="44"/>
          <w:lang w:val="ru-RU"/>
        </w:rPr>
        <w:t xml:space="preserve"> Детский сад № 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2 </w:t>
      </w:r>
      <w:r w:rsidR="00557D06" w:rsidRPr="00F24634">
        <w:rPr>
          <w:rFonts w:ascii="Times New Roman" w:hAnsi="Times New Roman"/>
          <w:b/>
          <w:sz w:val="44"/>
          <w:szCs w:val="44"/>
          <w:lang w:val="ru-RU"/>
        </w:rPr>
        <w:t xml:space="preserve">комбинированного вида» </w:t>
      </w:r>
      <w:proofErr w:type="spellStart"/>
      <w:r w:rsidR="00557D06" w:rsidRPr="00F24634">
        <w:rPr>
          <w:rFonts w:ascii="Times New Roman" w:hAnsi="Times New Roman"/>
          <w:b/>
          <w:sz w:val="44"/>
          <w:szCs w:val="44"/>
          <w:lang w:val="ru-RU"/>
        </w:rPr>
        <w:t>пгт</w:t>
      </w:r>
      <w:proofErr w:type="gramStart"/>
      <w:r w:rsidR="00557D06" w:rsidRPr="00F24634">
        <w:rPr>
          <w:rFonts w:ascii="Times New Roman" w:hAnsi="Times New Roman"/>
          <w:b/>
          <w:sz w:val="44"/>
          <w:szCs w:val="44"/>
          <w:lang w:val="ru-RU"/>
        </w:rPr>
        <w:t>.Ж</w:t>
      </w:r>
      <w:proofErr w:type="gramEnd"/>
      <w:r w:rsidR="00557D06" w:rsidRPr="00F24634">
        <w:rPr>
          <w:rFonts w:ascii="Times New Roman" w:hAnsi="Times New Roman"/>
          <w:b/>
          <w:sz w:val="44"/>
          <w:szCs w:val="44"/>
          <w:lang w:val="ru-RU"/>
        </w:rPr>
        <w:t>ешарт</w:t>
      </w:r>
      <w:proofErr w:type="spellEnd"/>
    </w:p>
    <w:p w:rsidR="00254D4B" w:rsidRPr="00F24634" w:rsidRDefault="00254D4B" w:rsidP="00254D4B">
      <w:pPr>
        <w:rPr>
          <w:rFonts w:ascii="Times New Roman" w:hAnsi="Times New Roman"/>
          <w:sz w:val="44"/>
          <w:szCs w:val="44"/>
          <w:lang w:val="ru-RU"/>
        </w:rPr>
      </w:pPr>
    </w:p>
    <w:p w:rsidR="00254D4B" w:rsidRPr="00F24634" w:rsidRDefault="00254D4B" w:rsidP="00254D4B">
      <w:pPr>
        <w:rPr>
          <w:rFonts w:ascii="Times New Roman" w:hAnsi="Times New Roman"/>
          <w:sz w:val="44"/>
          <w:szCs w:val="44"/>
          <w:lang w:val="ru-RU"/>
        </w:rPr>
      </w:pPr>
    </w:p>
    <w:p w:rsidR="00254D4B" w:rsidRPr="00F24634" w:rsidRDefault="00254D4B" w:rsidP="00254D4B">
      <w:pPr>
        <w:rPr>
          <w:rFonts w:ascii="Times New Roman" w:hAnsi="Times New Roman"/>
          <w:lang w:val="ru-RU"/>
        </w:rPr>
      </w:pPr>
    </w:p>
    <w:p w:rsidR="00254D4B" w:rsidRPr="00F24634" w:rsidRDefault="00254D4B" w:rsidP="00254D4B">
      <w:pPr>
        <w:rPr>
          <w:rFonts w:ascii="Times New Roman" w:hAnsi="Times New Roman"/>
          <w:sz w:val="28"/>
          <w:szCs w:val="28"/>
          <w:lang w:val="ru-RU"/>
        </w:rPr>
      </w:pPr>
    </w:p>
    <w:p w:rsidR="007E6796" w:rsidRPr="00F24634" w:rsidRDefault="007E6796" w:rsidP="00254D4B">
      <w:pPr>
        <w:rPr>
          <w:rFonts w:ascii="Times New Roman" w:hAnsi="Times New Roman"/>
          <w:sz w:val="28"/>
          <w:szCs w:val="28"/>
          <w:lang w:val="ru-RU"/>
        </w:rPr>
      </w:pPr>
    </w:p>
    <w:p w:rsidR="00E622D9" w:rsidRPr="00F24634" w:rsidRDefault="00E622D9" w:rsidP="00254D4B">
      <w:pPr>
        <w:rPr>
          <w:rFonts w:ascii="Times New Roman" w:hAnsi="Times New Roman"/>
          <w:sz w:val="28"/>
          <w:szCs w:val="28"/>
          <w:lang w:val="ru-RU"/>
        </w:rPr>
      </w:pPr>
    </w:p>
    <w:p w:rsidR="00050BE4" w:rsidRPr="00F24634" w:rsidRDefault="00050BE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50BE4" w:rsidRPr="00F24634" w:rsidRDefault="00050BE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50BE4" w:rsidRPr="00F24634" w:rsidRDefault="00050BE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50BE4" w:rsidRPr="00F24634" w:rsidRDefault="00050BE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50BE4" w:rsidRPr="00F24634" w:rsidRDefault="00050BE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979BE" w:rsidRPr="00F24634" w:rsidRDefault="00F979BE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979BE" w:rsidRPr="00F24634" w:rsidRDefault="00F979BE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979BE" w:rsidRPr="00F24634" w:rsidRDefault="00F979BE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F7B49" w:rsidRPr="00F24634" w:rsidRDefault="005F7B49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F7B49" w:rsidRPr="00F24634" w:rsidRDefault="005F7B49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F7B49" w:rsidRPr="00F24634" w:rsidRDefault="005F7B49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F7B49" w:rsidRDefault="005F7B49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24634" w:rsidRDefault="00F2463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24634" w:rsidRPr="00F24634" w:rsidRDefault="00F24634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54AB8" w:rsidRPr="00F24634" w:rsidRDefault="000D4BE9" w:rsidP="000D4BE9">
      <w:pPr>
        <w:pStyle w:val="a5"/>
        <w:shd w:val="clear" w:color="auto" w:fill="FFFFFF"/>
        <w:ind w:left="1080"/>
        <w:jc w:val="center"/>
        <w:rPr>
          <w:rFonts w:ascii="Times New Roman" w:hAnsi="Times New Roman"/>
          <w:sz w:val="32"/>
          <w:szCs w:val="32"/>
          <w:lang w:val="ru-RU"/>
        </w:rPr>
      </w:pPr>
      <w:r w:rsidRPr="000A02DD">
        <w:rPr>
          <w:rFonts w:ascii="Times New Roman" w:hAnsi="Times New Roman"/>
          <w:sz w:val="32"/>
          <w:szCs w:val="32"/>
        </w:rPr>
        <w:t>I</w:t>
      </w:r>
      <w:r w:rsidRPr="00F24634">
        <w:rPr>
          <w:rFonts w:ascii="Times New Roman" w:hAnsi="Times New Roman"/>
          <w:sz w:val="32"/>
          <w:szCs w:val="32"/>
          <w:lang w:val="ru-RU"/>
        </w:rPr>
        <w:t>.</w:t>
      </w:r>
      <w:r w:rsidR="00E54AB8" w:rsidRPr="00F24634">
        <w:rPr>
          <w:rFonts w:ascii="Times New Roman" w:hAnsi="Times New Roman"/>
          <w:sz w:val="32"/>
          <w:szCs w:val="32"/>
          <w:lang w:val="ru-RU"/>
        </w:rPr>
        <w:t>Общие положения</w:t>
      </w:r>
    </w:p>
    <w:p w:rsidR="000D4BE9" w:rsidRPr="00F24634" w:rsidRDefault="000D4BE9" w:rsidP="00F4190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4BE9" w:rsidRPr="00F24634" w:rsidRDefault="00A573DA" w:rsidP="00F41902">
      <w:pPr>
        <w:shd w:val="clear" w:color="auto" w:fill="FFFFFF"/>
        <w:spacing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>1.1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Настоящее положение устанавливает порядок создания, организации работы, принятия и исполнения решений </w:t>
      </w:r>
      <w:r w:rsidR="00933A75" w:rsidRPr="00F24634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омиссией по урегулированию споров между участниками образовательных отношений </w:t>
      </w:r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бюджетного дошкольного образовательного учреждения «Детский сад №2 комбинированного вида» </w:t>
      </w:r>
      <w:proofErr w:type="spellStart"/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>пгт</w:t>
      </w:r>
      <w:proofErr w:type="spellEnd"/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. Жешарт </w:t>
      </w:r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>(</w:t>
      </w:r>
      <w:proofErr w:type="spellStart"/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>далее-</w:t>
      </w:r>
      <w:r w:rsidR="00170AAB" w:rsidRPr="00F24634">
        <w:rPr>
          <w:rFonts w:ascii="Times New Roman" w:eastAsia="Times New Roman" w:hAnsi="Times New Roman"/>
          <w:sz w:val="28"/>
          <w:szCs w:val="28"/>
          <w:lang w:val="ru-RU"/>
        </w:rPr>
        <w:t>Учреждение</w:t>
      </w:r>
      <w:proofErr w:type="spellEnd"/>
      <w:r w:rsidR="007C689D" w:rsidRPr="00F24634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1D3093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proofErr w:type="spellStart"/>
      <w:r w:rsidR="001D3093" w:rsidRPr="00F24634">
        <w:rPr>
          <w:rFonts w:ascii="Times New Roman" w:eastAsia="Times New Roman" w:hAnsi="Times New Roman"/>
          <w:sz w:val="28"/>
          <w:szCs w:val="28"/>
          <w:lang w:val="ru-RU"/>
        </w:rPr>
        <w:t>далее-Комиссия</w:t>
      </w:r>
      <w:proofErr w:type="spellEnd"/>
      <w:r w:rsidR="001D3093" w:rsidRPr="00F24634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1D3093" w:rsidRPr="00F24634" w:rsidRDefault="001D3093" w:rsidP="00F41902">
      <w:pPr>
        <w:shd w:val="clear" w:color="auto" w:fill="FFFFFF"/>
        <w:spacing w:line="285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1.2. Настоящее Положение утверждено с учетом мнения </w:t>
      </w:r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Родительского комитета 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(законных представителей) воспитанников </w:t>
      </w:r>
      <w:r w:rsidR="00170AAB" w:rsidRPr="00F24634">
        <w:rPr>
          <w:rFonts w:ascii="Times New Roman" w:eastAsia="Times New Roman" w:hAnsi="Times New Roman"/>
          <w:sz w:val="28"/>
          <w:szCs w:val="28"/>
          <w:lang w:val="ru-RU"/>
        </w:rPr>
        <w:t>Учреждения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(протокол от </w:t>
      </w:r>
      <w:r w:rsidR="00557D06" w:rsidRPr="00F24634">
        <w:rPr>
          <w:rFonts w:ascii="Times New Roman" w:eastAsia="Times New Roman" w:hAnsi="Times New Roman"/>
          <w:b/>
          <w:sz w:val="28"/>
          <w:szCs w:val="28"/>
          <w:lang w:val="ru-RU"/>
        </w:rPr>
        <w:t>09.11</w:t>
      </w:r>
      <w:r w:rsidRPr="00F24634">
        <w:rPr>
          <w:rFonts w:ascii="Times New Roman" w:eastAsia="Times New Roman" w:hAnsi="Times New Roman"/>
          <w:b/>
          <w:sz w:val="28"/>
          <w:szCs w:val="28"/>
          <w:lang w:val="ru-RU"/>
        </w:rPr>
        <w:t>.2015</w:t>
      </w:r>
      <w:r w:rsidR="00557D06" w:rsidRPr="00F24634">
        <w:rPr>
          <w:rFonts w:ascii="Times New Roman" w:eastAsia="Times New Roman" w:hAnsi="Times New Roman"/>
          <w:b/>
          <w:sz w:val="28"/>
          <w:szCs w:val="28"/>
          <w:lang w:val="ru-RU"/>
        </w:rPr>
        <w:t>г.</w:t>
      </w:r>
      <w:r w:rsidRPr="00F2463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№5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A87F2F" w:rsidRPr="00F2463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E54AB8" w:rsidRPr="00F24634" w:rsidRDefault="00D4036A" w:rsidP="00F41902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1.</w:t>
      </w:r>
      <w:r w:rsidR="00D35081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="00E54AB8" w:rsidRPr="00F24634">
        <w:rPr>
          <w:rFonts w:ascii="Times New Roman" w:eastAsia="Times New Roman" w:hAnsi="Times New Roman"/>
          <w:sz w:val="28"/>
          <w:szCs w:val="28"/>
          <w:lang w:val="ru-RU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F24634" w:rsidRDefault="000D4BE9" w:rsidP="00F4190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>- возникновения</w:t>
      </w:r>
      <w:r w:rsidR="00E54AB8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конфликта интересов педагогического работника; </w:t>
      </w:r>
    </w:p>
    <w:p w:rsidR="00E54AB8" w:rsidRPr="00F24634" w:rsidRDefault="00E54AB8" w:rsidP="00F4190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-применения 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>локальных нормативных актов У</w:t>
      </w:r>
      <w:r w:rsidR="0012080A" w:rsidRPr="00F24634">
        <w:rPr>
          <w:rFonts w:ascii="Times New Roman" w:eastAsia="Times New Roman" w:hAnsi="Times New Roman"/>
          <w:sz w:val="28"/>
          <w:szCs w:val="28"/>
          <w:lang w:val="ru-RU"/>
        </w:rPr>
        <w:t>чреждения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0D4BE9" w:rsidRPr="00F24634" w:rsidRDefault="0012080A" w:rsidP="00F41902">
      <w:pPr>
        <w:shd w:val="clear" w:color="auto" w:fill="FFFFFF"/>
        <w:spacing w:line="285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-обжалования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решений о применении к воспитанникам дисциплинарного в</w:t>
      </w:r>
      <w:r w:rsidR="00A86902" w:rsidRPr="00F24634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0D4BE9" w:rsidRPr="00F24634">
        <w:rPr>
          <w:rFonts w:ascii="Times New Roman" w:eastAsia="Times New Roman" w:hAnsi="Times New Roman"/>
          <w:sz w:val="28"/>
          <w:szCs w:val="28"/>
          <w:lang w:val="ru-RU"/>
        </w:rPr>
        <w:t xml:space="preserve">ыскания. </w:t>
      </w:r>
    </w:p>
    <w:p w:rsidR="00F41902" w:rsidRPr="00F24634" w:rsidRDefault="00F41902" w:rsidP="005F7B49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1.4.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Комиссия в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своей деятельности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руководствуется Федеральным законом 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образовании в Российской Федерации», Трудовым Кодексом РФ,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ставом </w:t>
      </w:r>
      <w:r w:rsidR="00D35081"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и нормативными локальными актами Учреждения</w:t>
      </w:r>
      <w:r w:rsidRPr="00F2463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41902" w:rsidRPr="00F24634" w:rsidRDefault="00F41902" w:rsidP="000A02D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54AB8" w:rsidRPr="00F24634" w:rsidRDefault="00D4036A" w:rsidP="00D4036A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</w:pPr>
      <w:r w:rsidRPr="00933A75">
        <w:rPr>
          <w:rFonts w:ascii="Times New Roman" w:eastAsia="Times New Roman" w:hAnsi="Times New Roman"/>
          <w:bCs/>
          <w:color w:val="000000"/>
          <w:sz w:val="32"/>
          <w:szCs w:val="32"/>
        </w:rPr>
        <w:t>II</w:t>
      </w:r>
      <w:r w:rsidR="00E54AB8"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>.</w:t>
      </w:r>
      <w:r w:rsidR="00933A75"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 xml:space="preserve">Формирование </w:t>
      </w:r>
      <w:r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>комиссии</w:t>
      </w:r>
      <w:r w:rsidR="00933A75" w:rsidRPr="00F24634">
        <w:rPr>
          <w:rFonts w:ascii="Times New Roman" w:eastAsia="Times New Roman" w:hAnsi="Times New Roman"/>
          <w:bCs/>
          <w:color w:val="000000"/>
          <w:sz w:val="32"/>
          <w:szCs w:val="32"/>
          <w:lang w:val="ru-RU"/>
        </w:rPr>
        <w:t xml:space="preserve"> и организация её работы</w:t>
      </w:r>
    </w:p>
    <w:p w:rsidR="00D4036A" w:rsidRPr="00F24634" w:rsidRDefault="00D4036A" w:rsidP="00D4036A">
      <w:pPr>
        <w:shd w:val="clear" w:color="auto" w:fill="FFFFFF"/>
        <w:spacing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/>
        </w:rPr>
      </w:pP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0A02DD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и представителей работников Учреждения</w:t>
      </w: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2.2.</w:t>
      </w:r>
      <w:r w:rsidR="00A87F2F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Делегирование представителей 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участников образовательных отношений </w:t>
      </w:r>
      <w:r w:rsidR="009A4143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в состав 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</w:t>
      </w:r>
      <w:r w:rsidR="009A4143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омиссии осуществляется </w:t>
      </w:r>
      <w:r w:rsidR="00A87F2F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родительским комитетом 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(законных представителей) воспитанников У</w:t>
      </w:r>
      <w:r w:rsidR="009A4143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чреждения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и </w:t>
      </w:r>
      <w:r w:rsidR="00A87F2F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о</w:t>
      </w:r>
      <w:r w:rsidR="0084781C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бщим собранием работников Учреждения)</w:t>
      </w:r>
      <w:r w:rsidR="00FD6AD9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  <w:proofErr w:type="gramEnd"/>
      <w:r w:rsidR="00FD6AD9" w:rsidRPr="00F2463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FD6AD9" w:rsidRPr="00F24634">
        <w:rPr>
          <w:rFonts w:ascii="Times New Roman" w:eastAsia="Times New Roman" w:hAnsi="Times New Roman"/>
          <w:bCs/>
          <w:i/>
          <w:color w:val="000000"/>
          <w:sz w:val="28"/>
          <w:szCs w:val="28"/>
          <w:lang w:val="ru-RU"/>
        </w:rPr>
        <w:t xml:space="preserve">Делегированный представитель от родителей не должен быть работником Учреждения, делегированный представитель от работников Учреждения не должен являться родителем (законным представителем) воспитанника данного Учреждения. </w:t>
      </w:r>
    </w:p>
    <w:p w:rsidR="000150FB" w:rsidRPr="00F24634" w:rsidRDefault="000150FB" w:rsidP="005F7B49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2.3. Сформированный состав Комиссии утверждается приказом по Учреждению.</w:t>
      </w:r>
    </w:p>
    <w:p w:rsidR="00E54AB8" w:rsidRPr="00F24634" w:rsidRDefault="00065FF6" w:rsidP="005F7B49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2.4. Срок полномочий </w:t>
      </w:r>
      <w:r w:rsidR="000150FB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Комиссии составляет два</w:t>
      </w:r>
      <w:r w:rsidR="00E54AB8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год</w:t>
      </w:r>
      <w:r w:rsidR="000150FB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а</w:t>
      </w:r>
      <w:r w:rsidR="00E54AB8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</w:p>
    <w:p w:rsidR="000150FB" w:rsidRPr="00F24634" w:rsidRDefault="000150FB" w:rsidP="005F7B49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2.5. Члены Комиссии осуществляют свою деятельность на безвозмездной основе.</w:t>
      </w:r>
    </w:p>
    <w:p w:rsidR="000150FB" w:rsidRPr="00F24634" w:rsidRDefault="000150FB" w:rsidP="005F7B49">
      <w:pPr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2.6. В целях организации работы Комиссия избирает из своего состава председателя и секретаря.</w:t>
      </w: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2</w:t>
      </w:r>
      <w:r w:rsidR="000150FB"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.7</w:t>
      </w:r>
      <w:r w:rsidRPr="00F24634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Председатель </w:t>
      </w:r>
      <w:r w:rsidR="000150FB" w:rsidRPr="00F24634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омиссии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секретарь выбираются из числа членов </w:t>
      </w:r>
      <w:r w:rsidR="00065FF6"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омиссии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большинством голосов путем открытого голосования в рамка</w:t>
      </w:r>
      <w:r w:rsidR="00065FF6" w:rsidRPr="00F24634">
        <w:rPr>
          <w:rFonts w:ascii="Times New Roman" w:hAnsi="Times New Roman"/>
          <w:color w:val="000000"/>
          <w:sz w:val="28"/>
          <w:szCs w:val="28"/>
          <w:lang w:val="ru-RU"/>
        </w:rPr>
        <w:t>х проведения первого заседания к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>омиссии.</w:t>
      </w:r>
    </w:p>
    <w:p w:rsidR="00E54AB8" w:rsidRPr="00F24634" w:rsidRDefault="00E54AB8" w:rsidP="00E54AB8">
      <w:pPr>
        <w:shd w:val="clear" w:color="auto" w:fill="FFFFFF"/>
        <w:spacing w:line="285" w:lineRule="atLeast"/>
        <w:ind w:left="45" w:firstLine="52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="004B5B8B"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>8</w:t>
      </w:r>
      <w:r w:rsidRPr="00F2463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>Срок полно</w:t>
      </w:r>
      <w:r w:rsidR="00065FF6" w:rsidRPr="00F24634">
        <w:rPr>
          <w:rFonts w:ascii="Times New Roman" w:hAnsi="Times New Roman"/>
          <w:color w:val="000000"/>
          <w:sz w:val="28"/>
          <w:szCs w:val="28"/>
          <w:lang w:val="ru-RU"/>
        </w:rPr>
        <w:t>мочий председателя и секретаря к</w:t>
      </w:r>
      <w:r w:rsidRPr="00F24634">
        <w:rPr>
          <w:rFonts w:ascii="Times New Roman" w:hAnsi="Times New Roman"/>
          <w:color w:val="000000"/>
          <w:sz w:val="28"/>
          <w:szCs w:val="28"/>
          <w:lang w:val="ru-RU"/>
        </w:rPr>
        <w:t xml:space="preserve">омиссии составляет один год. </w:t>
      </w:r>
    </w:p>
    <w:p w:rsidR="00E54AB8" w:rsidRPr="00F24634" w:rsidRDefault="00065FF6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9</w:t>
      </w:r>
      <w:r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Досрочно</w:t>
      </w:r>
      <w:r w:rsidRPr="00F24634">
        <w:rPr>
          <w:rFonts w:ascii="Times New Roman" w:hAnsi="Times New Roman"/>
          <w:sz w:val="28"/>
          <w:szCs w:val="28"/>
          <w:lang w:val="ru-RU"/>
        </w:rPr>
        <w:t xml:space="preserve">е прекращение полномочий члена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 осуществляется:</w:t>
      </w:r>
    </w:p>
    <w:p w:rsidR="00E54AB8" w:rsidRPr="00F24634" w:rsidRDefault="00E54AB8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- на осн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овании личного заявления члена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и об исключении его из состава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омиссии;</w:t>
      </w:r>
    </w:p>
    <w:p w:rsidR="00E54AB8" w:rsidRPr="00F24634" w:rsidRDefault="00E54AB8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 xml:space="preserve">- по 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требованию не менее 2/3 членов 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омиссии, выраженному в письменной форме;</w:t>
      </w:r>
    </w:p>
    <w:p w:rsidR="00E54AB8" w:rsidRPr="00F24634" w:rsidRDefault="00E54AB8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- в случае отчисления</w:t>
      </w:r>
      <w:r w:rsidR="00C53310" w:rsidRPr="00F24634">
        <w:rPr>
          <w:rFonts w:ascii="Times New Roman" w:hAnsi="Times New Roman"/>
          <w:sz w:val="28"/>
          <w:szCs w:val="28"/>
          <w:lang w:val="ru-RU"/>
        </w:rPr>
        <w:t xml:space="preserve"> из Уч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 xml:space="preserve">реждения </w:t>
      </w:r>
      <w:r w:rsidRPr="00F24634">
        <w:rPr>
          <w:rFonts w:ascii="Times New Roman" w:hAnsi="Times New Roman"/>
          <w:sz w:val="28"/>
          <w:szCs w:val="28"/>
          <w:lang w:val="ru-RU"/>
        </w:rPr>
        <w:t>воспитанника, родителем (законным представ</w:t>
      </w:r>
      <w:r w:rsidR="00065FF6" w:rsidRPr="00F24634">
        <w:rPr>
          <w:rFonts w:ascii="Times New Roman" w:hAnsi="Times New Roman"/>
          <w:sz w:val="28"/>
          <w:szCs w:val="28"/>
          <w:lang w:val="ru-RU"/>
        </w:rPr>
        <w:t xml:space="preserve">ителем) которого является член 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омиссии;</w:t>
      </w:r>
    </w:p>
    <w:p w:rsidR="00E54AB8" w:rsidRPr="00F24634" w:rsidRDefault="00065FF6" w:rsidP="00E54AB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>в случае увольнения работника – члена 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E54AB8" w:rsidRPr="00F24634" w:rsidRDefault="00E54AB8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2.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10</w:t>
      </w:r>
      <w:r w:rsidRPr="00F24634">
        <w:rPr>
          <w:rFonts w:ascii="Times New Roman" w:hAnsi="Times New Roman"/>
          <w:sz w:val="28"/>
          <w:szCs w:val="28"/>
          <w:lang w:val="ru-RU"/>
        </w:rPr>
        <w:t>. В случае досрочног</w:t>
      </w:r>
      <w:r w:rsidR="00324E44" w:rsidRPr="00F24634">
        <w:rPr>
          <w:rFonts w:ascii="Times New Roman" w:hAnsi="Times New Roman"/>
          <w:sz w:val="28"/>
          <w:szCs w:val="28"/>
          <w:lang w:val="ru-RU"/>
        </w:rPr>
        <w:t xml:space="preserve">о прекращения полномочий члена </w:t>
      </w:r>
      <w:r w:rsidR="003C2835" w:rsidRPr="00F24634">
        <w:rPr>
          <w:rFonts w:ascii="Times New Roman" w:hAnsi="Times New Roman"/>
          <w:sz w:val="28"/>
          <w:szCs w:val="28"/>
          <w:lang w:val="ru-RU"/>
        </w:rPr>
        <w:t>К</w:t>
      </w:r>
      <w:r w:rsidRPr="00F24634">
        <w:rPr>
          <w:rFonts w:ascii="Times New Roman" w:hAnsi="Times New Roman"/>
          <w:sz w:val="28"/>
          <w:szCs w:val="28"/>
          <w:lang w:val="ru-RU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DD2BD3" w:rsidRPr="00F24634" w:rsidRDefault="00DD2BD3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2.11. В случае наличия у члена Комиссии личной заинтересованности в исходе рассмотрения обращения производится замена данного члена Комиссии в соответствии с п.2.1 настоящего Положения на период рассмотрения данного обращения.</w:t>
      </w:r>
    </w:p>
    <w:p w:rsidR="00DA5325" w:rsidRPr="00F24634" w:rsidRDefault="00DD2BD3" w:rsidP="00DA532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 xml:space="preserve">2.12. </w:t>
      </w:r>
      <w:r w:rsidR="00DA5325" w:rsidRPr="00F24634">
        <w:rPr>
          <w:rFonts w:ascii="Times New Roman" w:hAnsi="Times New Roman"/>
          <w:sz w:val="28"/>
          <w:szCs w:val="28"/>
          <w:lang w:val="ru-RU"/>
        </w:rPr>
        <w:t>В случае отсутствия отдельных членов Комиссии в период рассмотрения обращения производится замена данного члена Комиссии в соответствии с п.2.1 настоящего Положения на период рассмотрения данного обращения.</w:t>
      </w:r>
    </w:p>
    <w:p w:rsidR="00EC0FE7" w:rsidRPr="00F24634" w:rsidRDefault="00EC0FE7" w:rsidP="00EC0FE7">
      <w:pPr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EC0FE7">
        <w:rPr>
          <w:rFonts w:ascii="Times New Roman" w:hAnsi="Times New Roman"/>
          <w:sz w:val="32"/>
          <w:szCs w:val="32"/>
        </w:rPr>
        <w:t>III</w:t>
      </w:r>
      <w:r w:rsidRPr="00F24634">
        <w:rPr>
          <w:rFonts w:ascii="Times New Roman" w:hAnsi="Times New Roman"/>
          <w:sz w:val="32"/>
          <w:szCs w:val="32"/>
          <w:lang w:val="ru-RU"/>
        </w:rPr>
        <w:t>. Порядок работы Комиссии</w:t>
      </w:r>
    </w:p>
    <w:p w:rsidR="005F7B49" w:rsidRPr="00F24634" w:rsidRDefault="005F7B49" w:rsidP="00EC0FE7">
      <w:pPr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54AB8" w:rsidRPr="00F24634" w:rsidRDefault="00EC0FE7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.1. </w:t>
      </w:r>
      <w:r w:rsidR="00E54AB8" w:rsidRPr="00F24634">
        <w:rPr>
          <w:rFonts w:cs="Times New Roman"/>
          <w:sz w:val="28"/>
          <w:szCs w:val="28"/>
          <w:lang w:val="ru-RU"/>
        </w:rPr>
        <w:t xml:space="preserve">Комиссия собирается по мере необходимости. </w:t>
      </w:r>
      <w:r w:rsidR="00324E44" w:rsidRPr="00F24634">
        <w:rPr>
          <w:rFonts w:cs="Times New Roman"/>
          <w:sz w:val="28"/>
          <w:szCs w:val="28"/>
          <w:lang w:val="ru-RU"/>
        </w:rPr>
        <w:t xml:space="preserve">Решение о проведении заседания </w:t>
      </w:r>
      <w:r w:rsidR="004B5B8B" w:rsidRPr="00F24634">
        <w:rPr>
          <w:rFonts w:cs="Times New Roman"/>
          <w:sz w:val="28"/>
          <w:szCs w:val="28"/>
          <w:lang w:val="ru-RU"/>
        </w:rPr>
        <w:t>К</w:t>
      </w:r>
      <w:r w:rsidR="00E54AB8" w:rsidRPr="00F24634">
        <w:rPr>
          <w:rFonts w:cs="Times New Roman"/>
          <w:sz w:val="28"/>
          <w:szCs w:val="28"/>
          <w:lang w:val="ru-RU"/>
        </w:rPr>
        <w:t xml:space="preserve">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4B5B8B" w:rsidRPr="00F24634">
        <w:rPr>
          <w:rFonts w:cs="Times New Roman"/>
          <w:sz w:val="28"/>
          <w:szCs w:val="28"/>
          <w:lang w:val="ru-RU"/>
        </w:rPr>
        <w:t>5 рабочих</w:t>
      </w:r>
      <w:r w:rsidR="00E54AB8" w:rsidRPr="00F24634">
        <w:rPr>
          <w:rFonts w:cs="Times New Roman"/>
          <w:sz w:val="28"/>
          <w:szCs w:val="28"/>
          <w:lang w:val="ru-RU"/>
        </w:rPr>
        <w:t xml:space="preserve"> дней с момента поступления такого обращения.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2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Обращение подается в письменной форме. В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 xml:space="preserve"> обращении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указываются конкретные факты или признаки нарушений прав участников образовательных отношений, лица, допуст</w:t>
      </w:r>
      <w:r w:rsidR="007B048E" w:rsidRPr="00F24634">
        <w:rPr>
          <w:rFonts w:ascii="Times New Roman" w:hAnsi="Times New Roman"/>
          <w:sz w:val="28"/>
          <w:szCs w:val="28"/>
          <w:lang w:val="ru-RU"/>
        </w:rPr>
        <w:t xml:space="preserve">ившие нарушения, 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обстоятельства.</w:t>
      </w:r>
      <w:r w:rsidR="006F599D" w:rsidRPr="00F24634">
        <w:rPr>
          <w:rFonts w:ascii="Times New Roman" w:hAnsi="Times New Roman"/>
          <w:sz w:val="28"/>
          <w:szCs w:val="28"/>
          <w:lang w:val="ru-RU"/>
        </w:rPr>
        <w:t xml:space="preserve"> Обращение регистрируется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в журнале регистрации 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обращений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в Комиссию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. Страницы журнала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должн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быть пронумерован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>, прошнурован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>, скреплен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ы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печатью Учреждения</w:t>
      </w:r>
      <w:r w:rsidR="00546A5E"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Журнал хранится в Учреждении</w:t>
      </w:r>
      <w:proofErr w:type="gramStart"/>
      <w:r w:rsidR="00E16DCC" w:rsidRPr="00F2463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6DCC" w:rsidRPr="00F24634">
        <w:rPr>
          <w:rFonts w:ascii="Times New Roman" w:hAnsi="Times New Roman"/>
          <w:sz w:val="28"/>
          <w:szCs w:val="28"/>
          <w:lang w:val="ru-RU"/>
        </w:rPr>
        <w:t>(Приложение 1).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Комиссия принимает решение не позднее 1</w:t>
      </w:r>
      <w:r w:rsidR="004B5B8B" w:rsidRPr="00F24634">
        <w:rPr>
          <w:rFonts w:ascii="Times New Roman" w:hAnsi="Times New Roman"/>
          <w:sz w:val="28"/>
          <w:szCs w:val="28"/>
          <w:lang w:val="ru-RU"/>
        </w:rPr>
        <w:t>0 рабочих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дней с момента начала его рассмотрения.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324E44" w:rsidRPr="00F24634">
        <w:rPr>
          <w:rFonts w:ascii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sz w:val="28"/>
          <w:szCs w:val="28"/>
          <w:lang w:val="ru-RU"/>
        </w:rPr>
        <w:t>4</w:t>
      </w:r>
      <w:r w:rsidR="00324E44" w:rsidRPr="00F246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</w:t>
      </w:r>
      <w:r w:rsidR="008164AD" w:rsidRPr="00F24634">
        <w:rPr>
          <w:rFonts w:ascii="Times New Roman" w:hAnsi="Times New Roman"/>
          <w:sz w:val="28"/>
          <w:szCs w:val="28"/>
          <w:lang w:val="ru-RU"/>
        </w:rPr>
        <w:t>я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принимает</w:t>
      </w:r>
      <w:r w:rsidR="008164AD" w:rsidRPr="00F24634">
        <w:rPr>
          <w:rFonts w:ascii="Times New Roman" w:hAnsi="Times New Roman"/>
          <w:sz w:val="28"/>
          <w:szCs w:val="28"/>
          <w:lang w:val="ru-RU"/>
        </w:rPr>
        <w:t xml:space="preserve"> решение простым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 большинством голосов</w:t>
      </w:r>
      <w:r w:rsidR="008164AD" w:rsidRPr="00F24634">
        <w:rPr>
          <w:rFonts w:ascii="Times New Roman" w:hAnsi="Times New Roman"/>
          <w:sz w:val="28"/>
          <w:szCs w:val="28"/>
          <w:lang w:val="ru-RU"/>
        </w:rPr>
        <w:t xml:space="preserve"> членов, присутствующих на заседании Комиссии.</w:t>
      </w:r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182" w:rsidRPr="00F24634">
        <w:rPr>
          <w:rFonts w:ascii="Times New Roman" w:hAnsi="Times New Roman"/>
          <w:sz w:val="28"/>
          <w:szCs w:val="28"/>
          <w:lang w:val="ru-RU"/>
        </w:rPr>
        <w:t xml:space="preserve">При решении вопросов каждый член Комиссии имеет один голос. В случае равенства голосов решающим является голос председателя Комиссии. </w:t>
      </w:r>
      <w:r w:rsidR="004429C0" w:rsidRPr="00F2463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фиксируется в протоколе заседан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sz w:val="28"/>
          <w:szCs w:val="28"/>
          <w:lang w:val="ru-RU"/>
        </w:rPr>
        <w:t>5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. Лицо, направившее в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омиссию обращение, вправе присутствовать при рассмотрени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и этого обращения на заседании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омиссии. Лица, чьи действия обжалуются в обращении, также впра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ве присутствовать на заседании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омиссии и давать пояснения.</w:t>
      </w:r>
    </w:p>
    <w:p w:rsidR="00E54AB8" w:rsidRPr="00F24634" w:rsidRDefault="00EC0FE7" w:rsidP="00E54AB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</w:t>
      </w:r>
      <w:r w:rsidRPr="00F24634">
        <w:rPr>
          <w:rFonts w:ascii="Times New Roman" w:hAnsi="Times New Roman"/>
          <w:sz w:val="28"/>
          <w:szCs w:val="28"/>
          <w:lang w:val="ru-RU"/>
        </w:rPr>
        <w:t>6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Для объективного и всесто</w:t>
      </w:r>
      <w:r w:rsidRPr="00F24634">
        <w:rPr>
          <w:rFonts w:ascii="Times New Roman" w:hAnsi="Times New Roman"/>
          <w:sz w:val="28"/>
          <w:szCs w:val="28"/>
          <w:lang w:val="ru-RU"/>
        </w:rPr>
        <w:t>роннего рассмотрения обращений 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Неявка данных лиц на заседание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омиссии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E54AB8" w:rsidRPr="00F24634" w:rsidRDefault="004429C0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>7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. 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Председатель </w:t>
      </w:r>
      <w:r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омиссии имеет право обрати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ться за помощью к заведующему </w:t>
      </w:r>
      <w:r w:rsidRPr="00F24634">
        <w:rPr>
          <w:rFonts w:cs="Times New Roman"/>
          <w:color w:val="000000"/>
          <w:sz w:val="28"/>
          <w:szCs w:val="28"/>
          <w:lang w:val="ru-RU"/>
        </w:rPr>
        <w:t>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чреждени</w:t>
      </w:r>
      <w:r w:rsidRPr="00F24634">
        <w:rPr>
          <w:rFonts w:cs="Times New Roman"/>
          <w:color w:val="000000"/>
          <w:sz w:val="28"/>
          <w:szCs w:val="28"/>
          <w:lang w:val="ru-RU"/>
        </w:rPr>
        <w:t>ем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для разрешения особо острых конфликтов.</w:t>
      </w:r>
    </w:p>
    <w:p w:rsidR="00D61A6B" w:rsidRPr="00F24634" w:rsidRDefault="00D61A6B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F24634">
        <w:rPr>
          <w:rFonts w:cs="Times New Roman"/>
          <w:i/>
          <w:color w:val="000000"/>
          <w:sz w:val="28"/>
          <w:szCs w:val="28"/>
          <w:lang w:val="ru-RU"/>
        </w:rPr>
        <w:t>3.8. Председатель Комиссии имеет право на проведение профилактических мероприятий, направленных на урегулирование кон</w:t>
      </w:r>
      <w:r w:rsidR="00182217" w:rsidRPr="00F24634">
        <w:rPr>
          <w:rFonts w:cs="Times New Roman"/>
          <w:i/>
          <w:color w:val="000000"/>
          <w:sz w:val="28"/>
          <w:szCs w:val="28"/>
          <w:lang w:val="ru-RU"/>
        </w:rPr>
        <w:t>фликта путем примирения сторон (беседа, другие формы профилактических мероприятий).</w:t>
      </w:r>
    </w:p>
    <w:p w:rsidR="00E54AB8" w:rsidRPr="00F24634" w:rsidRDefault="004429C0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="00182217" w:rsidRPr="00F24634">
        <w:rPr>
          <w:rFonts w:cs="Times New Roman"/>
          <w:bCs/>
          <w:color w:val="000000"/>
          <w:sz w:val="28"/>
          <w:szCs w:val="28"/>
          <w:lang w:val="ru-RU"/>
        </w:rPr>
        <w:t>9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. 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Председатель и члены </w:t>
      </w:r>
      <w:r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омиссии не имеют права разглашать поступающую к ним информацию. </w:t>
      </w:r>
    </w:p>
    <w:p w:rsidR="00E54AB8" w:rsidRPr="00F24634" w:rsidRDefault="001928E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="00182217" w:rsidRPr="00F24634">
        <w:rPr>
          <w:rFonts w:cs="Times New Roman"/>
          <w:bCs/>
          <w:color w:val="000000"/>
          <w:sz w:val="28"/>
          <w:szCs w:val="28"/>
          <w:lang w:val="ru-RU"/>
        </w:rPr>
        <w:t>10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. Решение </w:t>
      </w:r>
      <w:r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омиссии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является обязательным для всех участников</w:t>
      </w:r>
      <w:r w:rsidR="004429C0" w:rsidRPr="00F24634">
        <w:rPr>
          <w:rFonts w:cs="Times New Roman"/>
          <w:color w:val="000000"/>
          <w:sz w:val="28"/>
          <w:szCs w:val="28"/>
          <w:lang w:val="ru-RU"/>
        </w:rPr>
        <w:t xml:space="preserve"> образовательных отношений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и подлежит исполнению в сроки, предусмотренные указанным решением.</w:t>
      </w:r>
    </w:p>
    <w:p w:rsidR="00D97FAC" w:rsidRPr="00F24634" w:rsidRDefault="001928E8" w:rsidP="005F7B49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4634">
        <w:rPr>
          <w:rFonts w:cs="Times New Roman"/>
          <w:sz w:val="28"/>
          <w:szCs w:val="28"/>
          <w:lang w:val="ru-RU"/>
        </w:rPr>
        <w:t>3</w:t>
      </w:r>
      <w:r w:rsidR="00AC5097" w:rsidRPr="00F24634">
        <w:rPr>
          <w:rFonts w:cs="Times New Roman"/>
          <w:sz w:val="28"/>
          <w:szCs w:val="28"/>
          <w:lang w:val="ru-RU"/>
        </w:rPr>
        <w:t>.1</w:t>
      </w:r>
      <w:r w:rsidR="00182217" w:rsidRPr="00F24634">
        <w:rPr>
          <w:rFonts w:cs="Times New Roman"/>
          <w:sz w:val="28"/>
          <w:szCs w:val="28"/>
          <w:lang w:val="ru-RU"/>
        </w:rPr>
        <w:t>1</w:t>
      </w:r>
      <w:r w:rsidR="00AC5097" w:rsidRPr="00F24634">
        <w:rPr>
          <w:rFonts w:cs="Times New Roman"/>
          <w:sz w:val="28"/>
          <w:szCs w:val="28"/>
          <w:lang w:val="ru-RU"/>
        </w:rPr>
        <w:t xml:space="preserve">. Решение по рассматриваемому вопросу до заявителя доводит председатель </w:t>
      </w:r>
      <w:r w:rsidRPr="00F24634">
        <w:rPr>
          <w:rFonts w:cs="Times New Roman"/>
          <w:sz w:val="28"/>
          <w:szCs w:val="28"/>
          <w:lang w:val="ru-RU"/>
        </w:rPr>
        <w:t xml:space="preserve">Комиссии </w:t>
      </w:r>
      <w:r w:rsidR="00AC5097" w:rsidRPr="00F24634">
        <w:rPr>
          <w:rFonts w:cs="Times New Roman"/>
          <w:sz w:val="28"/>
          <w:szCs w:val="28"/>
          <w:lang w:val="ru-RU"/>
        </w:rPr>
        <w:t xml:space="preserve">в устной или письменной форме. Заявитель расписывается в журнале регистрации </w:t>
      </w:r>
      <w:r w:rsidR="00546A5E" w:rsidRPr="00F24634">
        <w:rPr>
          <w:rFonts w:cs="Times New Roman"/>
          <w:sz w:val="28"/>
          <w:szCs w:val="28"/>
          <w:lang w:val="ru-RU"/>
        </w:rPr>
        <w:t xml:space="preserve">обращений в Комиссию </w:t>
      </w:r>
      <w:r w:rsidR="00AC5097" w:rsidRPr="00F24634">
        <w:rPr>
          <w:rFonts w:cs="Times New Roman"/>
          <w:sz w:val="28"/>
          <w:szCs w:val="28"/>
          <w:lang w:val="ru-RU"/>
        </w:rPr>
        <w:t xml:space="preserve">в получении решения по его </w:t>
      </w:r>
      <w:r w:rsidR="00546A5E" w:rsidRPr="00F24634">
        <w:rPr>
          <w:rFonts w:cs="Times New Roman"/>
          <w:sz w:val="28"/>
          <w:szCs w:val="28"/>
          <w:lang w:val="ru-RU"/>
        </w:rPr>
        <w:t>обращению</w:t>
      </w:r>
      <w:r w:rsidR="00AC5097" w:rsidRPr="00F24634">
        <w:rPr>
          <w:rFonts w:cs="Times New Roman"/>
          <w:sz w:val="28"/>
          <w:szCs w:val="28"/>
          <w:lang w:val="ru-RU"/>
        </w:rPr>
        <w:t xml:space="preserve">. </w:t>
      </w:r>
    </w:p>
    <w:p w:rsidR="00E54AB8" w:rsidRPr="00F24634" w:rsidRDefault="001928E8" w:rsidP="005F7B49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 xml:space="preserve"> 3</w:t>
      </w:r>
      <w:r w:rsidR="00D97FAC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>1</w:t>
      </w:r>
      <w:r w:rsidR="00182217" w:rsidRPr="00F24634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. Решение </w:t>
      </w:r>
      <w:r w:rsidR="006F599D"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омиссии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может быть обжаловано в установленном законодательством Российской Федерации порядке.</w:t>
      </w:r>
    </w:p>
    <w:p w:rsidR="00E54AB8" w:rsidRPr="00F24634" w:rsidRDefault="008420AB" w:rsidP="005F7B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3.1</w:t>
      </w:r>
      <w:r w:rsidR="00182217" w:rsidRPr="00F24634">
        <w:rPr>
          <w:rFonts w:ascii="Times New Roman" w:hAnsi="Times New Roman"/>
          <w:sz w:val="28"/>
          <w:szCs w:val="28"/>
          <w:lang w:val="ru-RU"/>
        </w:rPr>
        <w:t>3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 xml:space="preserve">. В случае </w:t>
      </w:r>
      <w:proofErr w:type="gramStart"/>
      <w:r w:rsidR="00E54AB8" w:rsidRPr="00F24634">
        <w:rPr>
          <w:rFonts w:ascii="Times New Roman" w:hAnsi="Times New Roman"/>
          <w:sz w:val="28"/>
          <w:szCs w:val="28"/>
          <w:lang w:val="ru-RU"/>
        </w:rPr>
        <w:t>установления фактов нарушения прав участн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>иков образовательных отношений</w:t>
      </w:r>
      <w:proofErr w:type="gramEnd"/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8E8"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ников </w:t>
      </w:r>
      <w:r w:rsidR="005F7B49" w:rsidRPr="00F24634">
        <w:rPr>
          <w:rFonts w:ascii="Times New Roman" w:hAnsi="Times New Roman"/>
          <w:sz w:val="28"/>
          <w:szCs w:val="28"/>
          <w:lang w:val="ru-RU"/>
        </w:rPr>
        <w:t>Учреждения,</w:t>
      </w:r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898"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F24634" w:rsidRDefault="008420AB" w:rsidP="005F7B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3.1</w:t>
      </w:r>
      <w:r w:rsidR="00182217" w:rsidRPr="00F24634">
        <w:rPr>
          <w:rFonts w:ascii="Times New Roman" w:hAnsi="Times New Roman"/>
          <w:sz w:val="28"/>
          <w:szCs w:val="28"/>
          <w:lang w:val="ru-RU"/>
        </w:rPr>
        <w:t>4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Если нарушения прав участников образовательных отношений возникли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 вследствие принятия решения </w:t>
      </w:r>
      <w:r w:rsidRPr="00F24634"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, в том числе вследствие</w:t>
      </w:r>
      <w:r w:rsidR="00535767" w:rsidRPr="00F24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издания л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окального нормативного акта, </w:t>
      </w:r>
      <w:r w:rsidRPr="00F24634">
        <w:rPr>
          <w:rFonts w:ascii="Times New Roman" w:hAnsi="Times New Roman"/>
          <w:sz w:val="28"/>
          <w:szCs w:val="28"/>
          <w:lang w:val="ru-RU"/>
        </w:rPr>
        <w:t>К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омиссия принимает решен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ие об отмене данного решения </w:t>
      </w:r>
      <w:r w:rsidRPr="00F24634">
        <w:rPr>
          <w:rFonts w:ascii="Times New Roman" w:hAnsi="Times New Roman"/>
          <w:sz w:val="28"/>
          <w:szCs w:val="28"/>
          <w:lang w:val="ru-RU"/>
        </w:rPr>
        <w:t>У</w:t>
      </w:r>
      <w:r w:rsidR="000A4121" w:rsidRPr="00F24634">
        <w:rPr>
          <w:rFonts w:ascii="Times New Roman" w:hAnsi="Times New Roman"/>
          <w:sz w:val="28"/>
          <w:szCs w:val="28"/>
          <w:lang w:val="ru-RU"/>
        </w:rPr>
        <w:t xml:space="preserve">чреждения (локального 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нормативного акта) и указывает срок исполнения решения.</w:t>
      </w:r>
    </w:p>
    <w:p w:rsidR="00E54AB8" w:rsidRPr="00F24634" w:rsidRDefault="008420AB" w:rsidP="005F7B4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3.1</w:t>
      </w:r>
      <w:r w:rsidR="00182217" w:rsidRPr="00F24634">
        <w:rPr>
          <w:rFonts w:ascii="Times New Roman" w:hAnsi="Times New Roman"/>
          <w:sz w:val="28"/>
          <w:szCs w:val="28"/>
          <w:lang w:val="ru-RU"/>
        </w:rPr>
        <w:t>5</w:t>
      </w:r>
      <w:r w:rsidR="00E54AB8" w:rsidRPr="00F24634">
        <w:rPr>
          <w:rFonts w:ascii="Times New Roman" w:hAnsi="Times New Roman"/>
          <w:sz w:val="28"/>
          <w:szCs w:val="28"/>
          <w:lang w:val="ru-RU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24634" w:rsidRDefault="00F24634" w:rsidP="00546A5E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6F599D" w:rsidRPr="00F24634" w:rsidRDefault="00546A5E" w:rsidP="00546A5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546A5E">
        <w:rPr>
          <w:rFonts w:ascii="Times New Roman" w:hAnsi="Times New Roman"/>
          <w:sz w:val="32"/>
          <w:szCs w:val="32"/>
        </w:rPr>
        <w:t>IV</w:t>
      </w:r>
      <w:r w:rsidRPr="00F24634">
        <w:rPr>
          <w:rFonts w:ascii="Times New Roman" w:hAnsi="Times New Roman"/>
          <w:sz w:val="32"/>
          <w:szCs w:val="32"/>
          <w:lang w:val="ru-RU"/>
        </w:rPr>
        <w:t xml:space="preserve">. </w:t>
      </w:r>
      <w:r w:rsidR="006F599D" w:rsidRPr="00F24634">
        <w:rPr>
          <w:rFonts w:ascii="Times New Roman" w:hAnsi="Times New Roman"/>
          <w:sz w:val="32"/>
          <w:szCs w:val="32"/>
          <w:lang w:val="ru-RU"/>
        </w:rPr>
        <w:t>Права и обязанности</w:t>
      </w:r>
    </w:p>
    <w:p w:rsidR="00E54AB8" w:rsidRPr="00F24634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  <w:lang w:val="ru-RU"/>
        </w:rPr>
      </w:pPr>
      <w:r w:rsidRPr="00F24634">
        <w:rPr>
          <w:rFonts w:cs="Times New Roman"/>
          <w:iCs/>
          <w:color w:val="000000"/>
          <w:sz w:val="28"/>
          <w:szCs w:val="28"/>
          <w:lang w:val="ru-RU"/>
        </w:rPr>
        <w:t>Комиссия имеет право: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.1.П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ринимать к рассмотрению </w:t>
      </w:r>
      <w:r w:rsidR="00E54AB8" w:rsidRPr="00F24634">
        <w:rPr>
          <w:rFonts w:cs="Times New Roman"/>
          <w:sz w:val="28"/>
          <w:szCs w:val="28"/>
          <w:lang w:val="ru-RU"/>
        </w:rPr>
        <w:t xml:space="preserve">обращение (жалобу, заявление, предложение)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любого участника образовательных отношен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ий в пределах своей компетенции.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color w:val="000000"/>
          <w:sz w:val="28"/>
          <w:szCs w:val="28"/>
          <w:lang w:val="ru-RU"/>
        </w:rPr>
        <w:t>2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З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апрашивать дополнительную документацию, материалы для проведения самостоятельного изуче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ния вопроса от администрации </w:t>
      </w:r>
      <w:r w:rsidRPr="00F24634">
        <w:rPr>
          <w:rFonts w:cs="Times New Roman"/>
          <w:color w:val="000000"/>
          <w:sz w:val="28"/>
          <w:szCs w:val="28"/>
          <w:lang w:val="ru-RU"/>
        </w:rPr>
        <w:t>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чреждения.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color w:val="000000"/>
          <w:sz w:val="28"/>
          <w:szCs w:val="28"/>
          <w:lang w:val="ru-RU"/>
        </w:rPr>
        <w:t>3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Р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F24634">
        <w:rPr>
          <w:rFonts w:cs="Times New Roman"/>
          <w:color w:val="000000"/>
          <w:sz w:val="28"/>
          <w:szCs w:val="28"/>
          <w:lang w:val="ru-RU"/>
        </w:rPr>
        <w:t xml:space="preserve">вопроса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при согласии конфликту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ющих сторон.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lastRenderedPageBreak/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</w:t>
      </w:r>
      <w:r w:rsidRPr="00F24634">
        <w:rPr>
          <w:rFonts w:cs="Times New Roman"/>
          <w:color w:val="000000"/>
          <w:sz w:val="28"/>
          <w:szCs w:val="28"/>
          <w:lang w:val="ru-RU"/>
        </w:rPr>
        <w:t>4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Р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екомендовать внести изменения в локальные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 xml:space="preserve"> нормативные акты  </w:t>
      </w:r>
      <w:r w:rsidRPr="00F24634">
        <w:rPr>
          <w:rFonts w:cs="Times New Roman"/>
          <w:color w:val="000000"/>
          <w:sz w:val="28"/>
          <w:szCs w:val="28"/>
          <w:lang w:val="ru-RU"/>
        </w:rPr>
        <w:t>У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чреждения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F24634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09052B" w:rsidRPr="00F24634" w:rsidRDefault="0009052B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iCs/>
          <w:color w:val="000000"/>
          <w:sz w:val="28"/>
          <w:szCs w:val="28"/>
          <w:lang w:val="ru-RU"/>
        </w:rPr>
        <w:t>Комиссия обязана</w:t>
      </w:r>
      <w:r w:rsidR="00E54AB8" w:rsidRPr="00F24634">
        <w:rPr>
          <w:rFonts w:cs="Times New Roman"/>
          <w:iCs/>
          <w:color w:val="000000"/>
          <w:sz w:val="28"/>
          <w:szCs w:val="28"/>
          <w:lang w:val="ru-RU"/>
        </w:rPr>
        <w:t>:</w:t>
      </w:r>
    </w:p>
    <w:p w:rsidR="00E54AB8" w:rsidRPr="00F24634" w:rsidRDefault="00546A5E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4.5</w:t>
      </w:r>
      <w:r w:rsidR="000A4121" w:rsidRPr="00F24634">
        <w:rPr>
          <w:rFonts w:cs="Times New Roman"/>
          <w:color w:val="000000"/>
          <w:sz w:val="28"/>
          <w:szCs w:val="28"/>
          <w:lang w:val="ru-RU"/>
        </w:rPr>
        <w:t>. П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F24634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4.</w:t>
      </w:r>
      <w:r w:rsidR="00546A5E" w:rsidRPr="00F24634">
        <w:rPr>
          <w:rFonts w:cs="Times New Roman"/>
          <w:color w:val="000000"/>
          <w:sz w:val="28"/>
          <w:szCs w:val="28"/>
          <w:lang w:val="ru-RU"/>
        </w:rPr>
        <w:t>6</w:t>
      </w:r>
      <w:r w:rsidRPr="00F24634">
        <w:rPr>
          <w:rFonts w:cs="Times New Roman"/>
          <w:color w:val="000000"/>
          <w:sz w:val="28"/>
          <w:szCs w:val="28"/>
          <w:lang w:val="ru-RU"/>
        </w:rPr>
        <w:t>. Д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авать </w:t>
      </w:r>
      <w:proofErr w:type="gramStart"/>
      <w:r w:rsidR="00EF225E" w:rsidRPr="00F24634">
        <w:rPr>
          <w:rFonts w:cs="Times New Roman"/>
          <w:color w:val="000000"/>
          <w:sz w:val="28"/>
          <w:szCs w:val="28"/>
          <w:lang w:val="ru-RU"/>
        </w:rPr>
        <w:t>обратившемуся</w:t>
      </w:r>
      <w:proofErr w:type="gramEnd"/>
      <w:r w:rsidR="00EF225E" w:rsidRPr="00F2463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обоснованный ответ в устной или письменной форме в соответствии с пожеланием </w:t>
      </w:r>
      <w:r w:rsidR="00EF225E" w:rsidRPr="00F24634">
        <w:rPr>
          <w:rFonts w:cs="Times New Roman"/>
          <w:color w:val="000000"/>
          <w:sz w:val="28"/>
          <w:szCs w:val="28"/>
          <w:lang w:val="ru-RU"/>
        </w:rPr>
        <w:t>обратившегося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.</w:t>
      </w:r>
    </w:p>
    <w:p w:rsidR="00E54AB8" w:rsidRPr="00F24634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F24634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Cs/>
          <w:sz w:val="32"/>
          <w:szCs w:val="32"/>
          <w:lang w:val="ru-RU"/>
        </w:rPr>
      </w:pPr>
      <w:r w:rsidRPr="005A5C7B">
        <w:rPr>
          <w:rFonts w:cs="Times New Roman"/>
          <w:bCs/>
          <w:sz w:val="32"/>
          <w:szCs w:val="32"/>
        </w:rPr>
        <w:t>V</w:t>
      </w:r>
      <w:r w:rsidRPr="00F24634">
        <w:rPr>
          <w:rFonts w:cs="Times New Roman"/>
          <w:bCs/>
          <w:sz w:val="32"/>
          <w:szCs w:val="32"/>
          <w:lang w:val="ru-RU"/>
        </w:rPr>
        <w:t>. Делопроизводство комиссии</w:t>
      </w:r>
    </w:p>
    <w:p w:rsidR="00E8133D" w:rsidRPr="00F24634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54AB8" w:rsidRPr="00F24634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5.1. Документация </w:t>
      </w:r>
      <w:r w:rsidR="006F599D" w:rsidRPr="00F24634">
        <w:rPr>
          <w:rFonts w:cs="Times New Roman"/>
          <w:bCs/>
          <w:color w:val="000000"/>
          <w:sz w:val="28"/>
          <w:szCs w:val="28"/>
          <w:lang w:val="ru-RU"/>
        </w:rPr>
        <w:t>К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 xml:space="preserve">омиссии </w:t>
      </w:r>
      <w:r w:rsidR="000F69C7" w:rsidRPr="00F24634">
        <w:rPr>
          <w:rFonts w:cs="Times New Roman"/>
          <w:bCs/>
          <w:color w:val="000000"/>
          <w:sz w:val="28"/>
          <w:szCs w:val="28"/>
          <w:lang w:val="ru-RU"/>
        </w:rPr>
        <w:t>входят в общую систему  делопроизводства У</w:t>
      </w:r>
      <w:r w:rsidRPr="00F24634">
        <w:rPr>
          <w:rFonts w:cs="Times New Roman"/>
          <w:bCs/>
          <w:color w:val="000000"/>
          <w:sz w:val="28"/>
          <w:szCs w:val="28"/>
          <w:lang w:val="ru-RU"/>
        </w:rPr>
        <w:t>чреждения</w:t>
      </w:r>
      <w:r w:rsidR="00E54AB8" w:rsidRPr="00F24634">
        <w:rPr>
          <w:rFonts w:cs="Times New Roman"/>
          <w:bCs/>
          <w:color w:val="000000"/>
          <w:sz w:val="28"/>
          <w:szCs w:val="28"/>
          <w:lang w:val="ru-RU"/>
        </w:rPr>
        <w:t>.</w:t>
      </w:r>
    </w:p>
    <w:p w:rsidR="009674C9" w:rsidRPr="00F24634" w:rsidRDefault="009674C9" w:rsidP="0009052B">
      <w:pPr>
        <w:spacing w:line="27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5.2. Заседание Комиссии оформляется протоколом, который подписывается </w:t>
      </w:r>
      <w:r w:rsidR="00E22241"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председателем, секретарем и </w:t>
      </w: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всеми присутствующими членами Комиссии.</w:t>
      </w:r>
    </w:p>
    <w:p w:rsidR="009674C9" w:rsidRPr="00F24634" w:rsidRDefault="0009052B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    </w:t>
      </w:r>
      <w:r w:rsidR="009674C9"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5.3. Протокол заседания Комиссии составляется не позднее трех календарных дней после его проведения.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протоколе указываются: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место и время его проведения;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лица, присутствующие на заседании;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повестка дня заседания;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вопросы, поставленные на голосование, и итоги голосования по ним;</w:t>
      </w:r>
    </w:p>
    <w:p w:rsidR="009674C9" w:rsidRPr="00F24634" w:rsidRDefault="009674C9" w:rsidP="009674C9">
      <w:pPr>
        <w:spacing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2463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принятые решения.</w:t>
      </w:r>
    </w:p>
    <w:p w:rsidR="00AC5097" w:rsidRPr="00F24634" w:rsidRDefault="0009052B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24634">
        <w:rPr>
          <w:rFonts w:cs="Times New Roman"/>
          <w:color w:val="000000"/>
          <w:sz w:val="28"/>
          <w:szCs w:val="28"/>
          <w:lang w:val="ru-RU"/>
        </w:rPr>
        <w:t>5.4</w:t>
      </w:r>
      <w:r w:rsidR="00E8133D" w:rsidRPr="00F24634">
        <w:rPr>
          <w:rFonts w:cs="Times New Roman"/>
          <w:color w:val="000000"/>
          <w:sz w:val="28"/>
          <w:szCs w:val="28"/>
          <w:lang w:val="ru-RU"/>
        </w:rPr>
        <w:t xml:space="preserve">. Протоколы заседаний </w:t>
      </w:r>
      <w:r w:rsidR="001C4480" w:rsidRPr="00F24634">
        <w:rPr>
          <w:rFonts w:cs="Times New Roman"/>
          <w:color w:val="000000"/>
          <w:sz w:val="28"/>
          <w:szCs w:val="28"/>
          <w:lang w:val="ru-RU"/>
        </w:rPr>
        <w:t>К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>омиссии хранятся в до</w:t>
      </w:r>
      <w:r w:rsidR="00E8133D" w:rsidRPr="00F24634">
        <w:rPr>
          <w:rFonts w:cs="Times New Roman"/>
          <w:color w:val="000000"/>
          <w:sz w:val="28"/>
          <w:szCs w:val="28"/>
          <w:lang w:val="ru-RU"/>
        </w:rPr>
        <w:t xml:space="preserve">кументах </w:t>
      </w:r>
      <w:r w:rsidR="005A5C7B" w:rsidRPr="00F24634">
        <w:rPr>
          <w:rFonts w:cs="Times New Roman"/>
          <w:color w:val="000000"/>
          <w:sz w:val="28"/>
          <w:szCs w:val="28"/>
          <w:lang w:val="ru-RU"/>
        </w:rPr>
        <w:t>Учреждения</w:t>
      </w:r>
      <w:r w:rsidR="00E54AB8" w:rsidRPr="00F24634">
        <w:rPr>
          <w:rFonts w:cs="Times New Roman"/>
          <w:color w:val="000000"/>
          <w:sz w:val="28"/>
          <w:szCs w:val="28"/>
          <w:lang w:val="ru-RU"/>
        </w:rPr>
        <w:t xml:space="preserve"> в течение 3-х лет.</w:t>
      </w:r>
    </w:p>
    <w:p w:rsidR="00AC5097" w:rsidRPr="00F24634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13351" w:rsidRPr="00F24634" w:rsidRDefault="00413351">
      <w:pPr>
        <w:rPr>
          <w:rFonts w:ascii="Times New Roman" w:hAnsi="Times New Roman"/>
          <w:lang w:val="ru-RU"/>
        </w:rPr>
      </w:pPr>
    </w:p>
    <w:p w:rsidR="0009052B" w:rsidRPr="00F24634" w:rsidRDefault="00535767" w:rsidP="00535767">
      <w:pPr>
        <w:tabs>
          <w:tab w:val="left" w:pos="6733"/>
        </w:tabs>
        <w:rPr>
          <w:rFonts w:ascii="Times New Roman" w:hAnsi="Times New Roman"/>
          <w:lang w:val="ru-RU"/>
        </w:rPr>
      </w:pPr>
      <w:r w:rsidRPr="00F2463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</w:t>
      </w:r>
    </w:p>
    <w:p w:rsidR="0009052B" w:rsidRPr="00F24634" w:rsidRDefault="0009052B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09052B" w:rsidRDefault="0009052B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F24634" w:rsidRDefault="00F24634" w:rsidP="00535767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Default="00B10C89" w:rsidP="00535767">
      <w:pPr>
        <w:tabs>
          <w:tab w:val="left" w:pos="6733"/>
        </w:tabs>
        <w:rPr>
          <w:rFonts w:ascii="Times New Roman" w:hAnsi="Times New Roman"/>
          <w:lang w:val="ru-RU"/>
        </w:rPr>
        <w:sectPr w:rsidR="00B10C89" w:rsidSect="005F7B49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A11FD" w:rsidRPr="00B10C89" w:rsidRDefault="002A11FD" w:rsidP="000A2395">
      <w:pPr>
        <w:tabs>
          <w:tab w:val="left" w:pos="6733"/>
        </w:tabs>
        <w:rPr>
          <w:rFonts w:ascii="Times New Roman" w:hAnsi="Times New Roman"/>
          <w:b/>
          <w:lang w:val="ru-RU"/>
        </w:rPr>
      </w:pPr>
    </w:p>
    <w:p w:rsidR="00B10C89" w:rsidRDefault="00B10C89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>ЖУРНАЛ</w:t>
      </w:r>
    </w:p>
    <w:p w:rsidR="00B10C89" w:rsidRPr="00B10C89" w:rsidRDefault="00B10C89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0C89" w:rsidRDefault="00044B83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 регистрации </w:t>
      </w:r>
      <w:r w:rsidR="005A5C7B" w:rsidRPr="00B10C89">
        <w:rPr>
          <w:rFonts w:ascii="Times New Roman" w:hAnsi="Times New Roman"/>
          <w:b/>
          <w:sz w:val="28"/>
          <w:szCs w:val="28"/>
          <w:lang w:val="ru-RU"/>
        </w:rPr>
        <w:t>обращений</w:t>
      </w: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 в комиссию </w:t>
      </w:r>
    </w:p>
    <w:p w:rsidR="00B10C89" w:rsidRDefault="00044B83" w:rsidP="00044B83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по урегулированию споров между участниками </w:t>
      </w:r>
    </w:p>
    <w:p w:rsidR="00044B83" w:rsidRPr="00B10C89" w:rsidRDefault="00044B83" w:rsidP="00044B83">
      <w:pPr>
        <w:tabs>
          <w:tab w:val="left" w:pos="6733"/>
        </w:tabs>
        <w:jc w:val="center"/>
        <w:rPr>
          <w:rFonts w:ascii="Times New Roman" w:hAnsi="Times New Roman"/>
          <w:b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>образовательных отношений</w:t>
      </w:r>
    </w:p>
    <w:p w:rsidR="00B10C89" w:rsidRDefault="005A5C7B" w:rsidP="005A5C7B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>МБДОУ «Детский сад №2 комбинированного вида»</w:t>
      </w:r>
    </w:p>
    <w:p w:rsidR="00044B83" w:rsidRPr="00B10C89" w:rsidRDefault="005A5C7B" w:rsidP="005A5C7B">
      <w:pPr>
        <w:tabs>
          <w:tab w:val="left" w:pos="6733"/>
        </w:tabs>
        <w:jc w:val="center"/>
        <w:rPr>
          <w:rFonts w:ascii="Times New Roman" w:hAnsi="Times New Roman"/>
          <w:b/>
          <w:sz w:val="28"/>
          <w:szCs w:val="28"/>
        </w:rPr>
      </w:pPr>
      <w:r w:rsidRPr="00B10C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35767" w:rsidRPr="00B10C89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spellEnd"/>
      <w:r w:rsidR="00535767" w:rsidRPr="00B10C8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535767" w:rsidRPr="00B10C89">
        <w:rPr>
          <w:rFonts w:ascii="Times New Roman" w:hAnsi="Times New Roman"/>
          <w:b/>
          <w:sz w:val="28"/>
          <w:szCs w:val="28"/>
        </w:rPr>
        <w:t>Жешарт</w:t>
      </w:r>
    </w:p>
    <w:p w:rsidR="00044B83" w:rsidRPr="00B10C89" w:rsidRDefault="00044B83" w:rsidP="00044B83">
      <w:pPr>
        <w:rPr>
          <w:rFonts w:ascii="Times New Roman" w:hAnsi="Times New Roman"/>
          <w:b/>
        </w:rPr>
      </w:pPr>
    </w:p>
    <w:p w:rsidR="002A11FD" w:rsidRPr="00B10C89" w:rsidRDefault="002A11FD" w:rsidP="00044B83">
      <w:pPr>
        <w:rPr>
          <w:rFonts w:ascii="Times New Roman" w:hAnsi="Times New Roman"/>
          <w:b/>
        </w:rPr>
      </w:pPr>
    </w:p>
    <w:p w:rsidR="002A11FD" w:rsidRPr="00B10C89" w:rsidRDefault="002A11FD" w:rsidP="00044B83">
      <w:pPr>
        <w:rPr>
          <w:rFonts w:ascii="Times New Roman" w:hAnsi="Times New Roman"/>
          <w:b/>
        </w:rPr>
      </w:pPr>
    </w:p>
    <w:tbl>
      <w:tblPr>
        <w:tblStyle w:val="a3"/>
        <w:tblW w:w="16268" w:type="dxa"/>
        <w:tblLook w:val="04A0"/>
      </w:tblPr>
      <w:tblGrid>
        <w:gridCol w:w="959"/>
        <w:gridCol w:w="2410"/>
        <w:gridCol w:w="2126"/>
        <w:gridCol w:w="2126"/>
        <w:gridCol w:w="3119"/>
        <w:gridCol w:w="2976"/>
        <w:gridCol w:w="2552"/>
      </w:tblGrid>
      <w:tr w:rsidR="00A45DC1" w:rsidRPr="00B10C89" w:rsidTr="00B10C89">
        <w:tc>
          <w:tcPr>
            <w:tcW w:w="959" w:type="dxa"/>
          </w:tcPr>
          <w:p w:rsidR="00A45DC1" w:rsidRPr="00B10C89" w:rsidRDefault="00A45DC1" w:rsidP="00623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126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ФИО обратившегося</w:t>
            </w:r>
          </w:p>
        </w:tc>
        <w:tc>
          <w:tcPr>
            <w:tcW w:w="2126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119" w:type="dxa"/>
          </w:tcPr>
          <w:p w:rsidR="00A45DC1" w:rsidRPr="00B10C89" w:rsidRDefault="00A45DC1" w:rsidP="00623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ответа обратив</w:t>
            </w:r>
          </w:p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шемуся</w:t>
            </w:r>
          </w:p>
        </w:tc>
        <w:tc>
          <w:tcPr>
            <w:tcW w:w="2552" w:type="dxa"/>
          </w:tcPr>
          <w:p w:rsidR="00A45DC1" w:rsidRPr="00B10C89" w:rsidRDefault="00A45DC1" w:rsidP="005A5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C89">
              <w:rPr>
                <w:rFonts w:ascii="Times New Roman" w:hAnsi="Times New Roman"/>
                <w:b/>
                <w:sz w:val="24"/>
                <w:szCs w:val="24"/>
              </w:rPr>
              <w:t>Роспись обратившегося</w:t>
            </w:r>
          </w:p>
        </w:tc>
      </w:tr>
      <w:tr w:rsidR="00A45DC1" w:rsidRPr="00B10C89" w:rsidTr="00B10C89">
        <w:tc>
          <w:tcPr>
            <w:tcW w:w="959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DC1" w:rsidRPr="00B10C89" w:rsidRDefault="00A45DC1" w:rsidP="00044B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54A" w:rsidRPr="00B10C89" w:rsidRDefault="00D1154A" w:rsidP="00044B83">
      <w:pPr>
        <w:rPr>
          <w:rFonts w:ascii="Times New Roman" w:hAnsi="Times New Roman"/>
          <w:b/>
        </w:rPr>
      </w:pPr>
    </w:p>
    <w:p w:rsidR="0062324C" w:rsidRPr="00933A75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Pr="00630456" w:rsidRDefault="0062324C" w:rsidP="00044B83">
      <w:pPr>
        <w:rPr>
          <w:rFonts w:ascii="Times New Roman" w:hAnsi="Times New Roman"/>
        </w:rPr>
      </w:pPr>
    </w:p>
    <w:p w:rsidR="0062324C" w:rsidRDefault="0062324C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B10C89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sz w:val="28"/>
          <w:szCs w:val="28"/>
          <w:lang w:val="ru-RU"/>
        </w:rPr>
      </w:pPr>
      <w:r w:rsidRPr="00F24634">
        <w:rPr>
          <w:rFonts w:ascii="Times New Roman" w:hAnsi="Times New Roman"/>
          <w:lang w:val="ru-RU"/>
        </w:rPr>
        <w:t xml:space="preserve">  </w:t>
      </w:r>
      <w:r w:rsidRPr="00F24634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B10C89" w:rsidRPr="00F24634" w:rsidRDefault="00B10C89" w:rsidP="00B10C89">
      <w:pPr>
        <w:tabs>
          <w:tab w:val="left" w:pos="6733"/>
        </w:tabs>
        <w:rPr>
          <w:rFonts w:ascii="Times New Roman" w:hAnsi="Times New Roman"/>
          <w:lang w:val="ru-RU"/>
        </w:rPr>
      </w:pPr>
    </w:p>
    <w:p w:rsidR="00B10C89" w:rsidRPr="00F24634" w:rsidRDefault="00B10C89" w:rsidP="00B10C89">
      <w:pPr>
        <w:tabs>
          <w:tab w:val="left" w:pos="6733"/>
        </w:tabs>
        <w:jc w:val="center"/>
        <w:rPr>
          <w:rFonts w:ascii="Times New Roman" w:hAnsi="Times New Roman"/>
          <w:lang w:val="ru-RU"/>
        </w:rPr>
      </w:pPr>
      <w:r w:rsidRPr="00F24634">
        <w:rPr>
          <w:rFonts w:ascii="Times New Roman" w:hAnsi="Times New Roman"/>
          <w:sz w:val="28"/>
          <w:szCs w:val="28"/>
          <w:lang w:val="ru-RU"/>
        </w:rPr>
        <w:t>Форма журнала регистрации обращений в комиссию по урегулированию споров между участниками образовательных отношений</w:t>
      </w:r>
    </w:p>
    <w:p w:rsidR="00B10C89" w:rsidRPr="00933A75" w:rsidRDefault="00B10C89" w:rsidP="00B10C89">
      <w:pPr>
        <w:tabs>
          <w:tab w:val="left" w:pos="6733"/>
        </w:tabs>
        <w:jc w:val="center"/>
        <w:rPr>
          <w:rFonts w:ascii="Times New Roman" w:hAnsi="Times New Roman"/>
          <w:sz w:val="32"/>
          <w:szCs w:val="32"/>
        </w:rPr>
      </w:pPr>
      <w:r w:rsidRPr="00F24634">
        <w:rPr>
          <w:rFonts w:ascii="Times New Roman" w:hAnsi="Times New Roman"/>
          <w:sz w:val="32"/>
          <w:szCs w:val="32"/>
          <w:lang w:val="ru-RU"/>
        </w:rPr>
        <w:t xml:space="preserve">МБДОУ «Детский сад №2 комбинированного вида» </w:t>
      </w:r>
      <w:proofErr w:type="spellStart"/>
      <w:r w:rsidRPr="00F24634">
        <w:rPr>
          <w:rFonts w:ascii="Times New Roman" w:hAnsi="Times New Roman"/>
          <w:sz w:val="32"/>
          <w:szCs w:val="32"/>
          <w:lang w:val="ru-RU"/>
        </w:rPr>
        <w:t>пгт</w:t>
      </w:r>
      <w:proofErr w:type="spellEnd"/>
      <w:r w:rsidRPr="00F24634">
        <w:rPr>
          <w:rFonts w:ascii="Times New Roman" w:hAnsi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sz w:val="32"/>
          <w:szCs w:val="32"/>
        </w:rPr>
        <w:t>Жешарт</w:t>
      </w:r>
    </w:p>
    <w:p w:rsidR="00B10C89" w:rsidRPr="00933A75" w:rsidRDefault="00B10C89" w:rsidP="00B10C89">
      <w:pPr>
        <w:rPr>
          <w:rFonts w:ascii="Times New Roman" w:hAnsi="Times New Roman"/>
        </w:rPr>
      </w:pPr>
    </w:p>
    <w:p w:rsidR="00B10C89" w:rsidRPr="00933A75" w:rsidRDefault="00B10C89" w:rsidP="00B10C89">
      <w:pPr>
        <w:rPr>
          <w:rFonts w:ascii="Times New Roman" w:hAnsi="Times New Roman"/>
        </w:rPr>
      </w:pPr>
    </w:p>
    <w:p w:rsidR="00B10C89" w:rsidRPr="00933A75" w:rsidRDefault="00B10C89" w:rsidP="00B10C89">
      <w:pPr>
        <w:rPr>
          <w:rFonts w:ascii="Times New Roman" w:hAnsi="Times New Roman"/>
        </w:rPr>
      </w:pPr>
    </w:p>
    <w:tbl>
      <w:tblPr>
        <w:tblStyle w:val="a3"/>
        <w:tblW w:w="16268" w:type="dxa"/>
        <w:tblLook w:val="04A0"/>
      </w:tblPr>
      <w:tblGrid>
        <w:gridCol w:w="959"/>
        <w:gridCol w:w="2410"/>
        <w:gridCol w:w="2126"/>
        <w:gridCol w:w="2126"/>
        <w:gridCol w:w="3119"/>
        <w:gridCol w:w="2976"/>
        <w:gridCol w:w="2552"/>
      </w:tblGrid>
      <w:tr w:rsidR="00B10C89" w:rsidRPr="00933A75" w:rsidTr="00CC016E">
        <w:tc>
          <w:tcPr>
            <w:tcW w:w="959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поступления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2126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обратившегося</w:t>
            </w:r>
            <w:proofErr w:type="spellEnd"/>
          </w:p>
        </w:tc>
        <w:tc>
          <w:tcPr>
            <w:tcW w:w="2126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3119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5">
              <w:rPr>
                <w:rFonts w:ascii="Times New Roman" w:hAnsi="Times New Roman"/>
                <w:sz w:val="24"/>
                <w:szCs w:val="24"/>
              </w:rPr>
              <w:t xml:space="preserve">№ и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протокола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C89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  <w:p w:rsidR="00B10C89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обратив</w:t>
            </w:r>
            <w:proofErr w:type="spellEnd"/>
          </w:p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шемуся</w:t>
            </w:r>
            <w:proofErr w:type="spellEnd"/>
          </w:p>
        </w:tc>
        <w:tc>
          <w:tcPr>
            <w:tcW w:w="2552" w:type="dxa"/>
          </w:tcPr>
          <w:p w:rsidR="00B10C89" w:rsidRPr="00933A75" w:rsidRDefault="00B10C89" w:rsidP="00CC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Роспись</w:t>
            </w:r>
            <w:proofErr w:type="spellEnd"/>
            <w:r w:rsidRPr="0093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3A75">
              <w:rPr>
                <w:rFonts w:ascii="Times New Roman" w:hAnsi="Times New Roman"/>
                <w:sz w:val="24"/>
                <w:szCs w:val="24"/>
              </w:rPr>
              <w:t>обратившегося</w:t>
            </w:r>
            <w:proofErr w:type="spellEnd"/>
          </w:p>
        </w:tc>
      </w:tr>
      <w:tr w:rsidR="00B10C89" w:rsidRPr="00933A75" w:rsidTr="00CC016E">
        <w:tc>
          <w:tcPr>
            <w:tcW w:w="959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C89" w:rsidRPr="00933A75" w:rsidRDefault="00B10C89" w:rsidP="00CC0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B10C89" w:rsidRDefault="00B10C89" w:rsidP="00044B83">
      <w:pPr>
        <w:rPr>
          <w:rFonts w:ascii="Times New Roman" w:hAnsi="Times New Roman"/>
          <w:lang w:val="ru-RU"/>
        </w:rPr>
        <w:sectPr w:rsidR="00B10C89" w:rsidSect="00B10C89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Default="00F24634" w:rsidP="00044B83">
      <w:pPr>
        <w:rPr>
          <w:rFonts w:ascii="Times New Roman" w:hAnsi="Times New Roman"/>
          <w:lang w:val="ru-RU"/>
        </w:rPr>
      </w:pPr>
    </w:p>
    <w:p w:rsidR="00F24634" w:rsidRPr="00F24634" w:rsidRDefault="00F24634" w:rsidP="00044B83">
      <w:pPr>
        <w:rPr>
          <w:rFonts w:ascii="Times New Roman" w:hAnsi="Times New Roman"/>
          <w:lang w:val="ru-RU"/>
        </w:rPr>
      </w:pPr>
    </w:p>
    <w:sectPr w:rsidR="00F24634" w:rsidRPr="00F24634" w:rsidSect="005F7B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2B07F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E75"/>
    <w:rsid w:val="000150FB"/>
    <w:rsid w:val="00044B83"/>
    <w:rsid w:val="00050BE4"/>
    <w:rsid w:val="00065FF6"/>
    <w:rsid w:val="00085B3C"/>
    <w:rsid w:val="0009052B"/>
    <w:rsid w:val="000A02DD"/>
    <w:rsid w:val="000A2395"/>
    <w:rsid w:val="000A4121"/>
    <w:rsid w:val="000D4BE9"/>
    <w:rsid w:val="000F69C7"/>
    <w:rsid w:val="00117672"/>
    <w:rsid w:val="0012080A"/>
    <w:rsid w:val="00170AAB"/>
    <w:rsid w:val="00182217"/>
    <w:rsid w:val="001928E8"/>
    <w:rsid w:val="001C4480"/>
    <w:rsid w:val="001D3093"/>
    <w:rsid w:val="001D5A6B"/>
    <w:rsid w:val="002131AD"/>
    <w:rsid w:val="00213981"/>
    <w:rsid w:val="00221F2E"/>
    <w:rsid w:val="00254D4B"/>
    <w:rsid w:val="00274FD7"/>
    <w:rsid w:val="002900A6"/>
    <w:rsid w:val="002A11FD"/>
    <w:rsid w:val="00311EB3"/>
    <w:rsid w:val="00324E44"/>
    <w:rsid w:val="00394D07"/>
    <w:rsid w:val="003B0EB4"/>
    <w:rsid w:val="003C2835"/>
    <w:rsid w:val="00411CC2"/>
    <w:rsid w:val="00413351"/>
    <w:rsid w:val="004429C0"/>
    <w:rsid w:val="00450A3C"/>
    <w:rsid w:val="0048786D"/>
    <w:rsid w:val="004B5B8B"/>
    <w:rsid w:val="00515AFB"/>
    <w:rsid w:val="00535767"/>
    <w:rsid w:val="00546A5E"/>
    <w:rsid w:val="00552223"/>
    <w:rsid w:val="00557D06"/>
    <w:rsid w:val="005A5C7B"/>
    <w:rsid w:val="005F7B49"/>
    <w:rsid w:val="0062324C"/>
    <w:rsid w:val="00630456"/>
    <w:rsid w:val="006C4AE6"/>
    <w:rsid w:val="006F599D"/>
    <w:rsid w:val="00733182"/>
    <w:rsid w:val="007A60C6"/>
    <w:rsid w:val="007B048E"/>
    <w:rsid w:val="007B143B"/>
    <w:rsid w:val="007C64EB"/>
    <w:rsid w:val="007C689D"/>
    <w:rsid w:val="007E6796"/>
    <w:rsid w:val="00813E4C"/>
    <w:rsid w:val="008164AD"/>
    <w:rsid w:val="008420AB"/>
    <w:rsid w:val="0084781C"/>
    <w:rsid w:val="00884ECA"/>
    <w:rsid w:val="0089388C"/>
    <w:rsid w:val="008C2CEA"/>
    <w:rsid w:val="008D0DCF"/>
    <w:rsid w:val="00933A75"/>
    <w:rsid w:val="00954D9D"/>
    <w:rsid w:val="00961B5F"/>
    <w:rsid w:val="009674C9"/>
    <w:rsid w:val="00982898"/>
    <w:rsid w:val="009A4143"/>
    <w:rsid w:val="009F0E15"/>
    <w:rsid w:val="009F1298"/>
    <w:rsid w:val="00A114A1"/>
    <w:rsid w:val="00A45DC1"/>
    <w:rsid w:val="00A53F1E"/>
    <w:rsid w:val="00A573DA"/>
    <w:rsid w:val="00A86902"/>
    <w:rsid w:val="00A87F2F"/>
    <w:rsid w:val="00AA04A7"/>
    <w:rsid w:val="00AC0B79"/>
    <w:rsid w:val="00AC5097"/>
    <w:rsid w:val="00AD4ADE"/>
    <w:rsid w:val="00AF5655"/>
    <w:rsid w:val="00B10C89"/>
    <w:rsid w:val="00B15E64"/>
    <w:rsid w:val="00B33EDC"/>
    <w:rsid w:val="00B46E65"/>
    <w:rsid w:val="00B630F9"/>
    <w:rsid w:val="00BC2438"/>
    <w:rsid w:val="00BC6ABC"/>
    <w:rsid w:val="00BE22E9"/>
    <w:rsid w:val="00C53310"/>
    <w:rsid w:val="00C572D3"/>
    <w:rsid w:val="00CC1FA5"/>
    <w:rsid w:val="00CD5093"/>
    <w:rsid w:val="00CE7E86"/>
    <w:rsid w:val="00D1154A"/>
    <w:rsid w:val="00D35081"/>
    <w:rsid w:val="00D35A9D"/>
    <w:rsid w:val="00D36D9E"/>
    <w:rsid w:val="00D4036A"/>
    <w:rsid w:val="00D50E13"/>
    <w:rsid w:val="00D5289F"/>
    <w:rsid w:val="00D61A6B"/>
    <w:rsid w:val="00D97FAC"/>
    <w:rsid w:val="00DA5325"/>
    <w:rsid w:val="00DA7497"/>
    <w:rsid w:val="00DD2BD3"/>
    <w:rsid w:val="00DE0E75"/>
    <w:rsid w:val="00E02D4D"/>
    <w:rsid w:val="00E16DCC"/>
    <w:rsid w:val="00E17D5F"/>
    <w:rsid w:val="00E22241"/>
    <w:rsid w:val="00E54AB8"/>
    <w:rsid w:val="00E622D9"/>
    <w:rsid w:val="00E8133D"/>
    <w:rsid w:val="00EC0FE7"/>
    <w:rsid w:val="00EC5005"/>
    <w:rsid w:val="00EF225E"/>
    <w:rsid w:val="00F06423"/>
    <w:rsid w:val="00F24634"/>
    <w:rsid w:val="00F41902"/>
    <w:rsid w:val="00F66842"/>
    <w:rsid w:val="00F70BA2"/>
    <w:rsid w:val="00F86C6F"/>
    <w:rsid w:val="00F94E75"/>
    <w:rsid w:val="00F979BE"/>
    <w:rsid w:val="00FC631A"/>
    <w:rsid w:val="00FD6AD9"/>
    <w:rsid w:val="00FE11D1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05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5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5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5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5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5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5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5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styleId="a5">
    <w:name w:val="List Paragraph"/>
    <w:basedOn w:val="a"/>
    <w:uiPriority w:val="34"/>
    <w:qFormat/>
    <w:rsid w:val="000905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5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05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05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05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05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05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05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05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05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905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905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05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905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9052B"/>
    <w:rPr>
      <w:b/>
      <w:bCs/>
    </w:rPr>
  </w:style>
  <w:style w:type="character" w:styleId="ab">
    <w:name w:val="Emphasis"/>
    <w:basedOn w:val="a0"/>
    <w:uiPriority w:val="20"/>
    <w:qFormat/>
    <w:rsid w:val="000905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905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9052B"/>
    <w:rPr>
      <w:i/>
    </w:rPr>
  </w:style>
  <w:style w:type="character" w:customStyle="1" w:styleId="22">
    <w:name w:val="Цитата 2 Знак"/>
    <w:basedOn w:val="a0"/>
    <w:link w:val="21"/>
    <w:uiPriority w:val="29"/>
    <w:rsid w:val="000905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05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9052B"/>
    <w:rPr>
      <w:b/>
      <w:i/>
      <w:sz w:val="24"/>
    </w:rPr>
  </w:style>
  <w:style w:type="character" w:styleId="af">
    <w:name w:val="Subtle Emphasis"/>
    <w:uiPriority w:val="19"/>
    <w:qFormat/>
    <w:rsid w:val="000905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905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905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905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905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05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79D2-128F-4A2D-9C26-EA57A695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2015-11-16T10:29:00Z</cp:lastPrinted>
  <dcterms:created xsi:type="dcterms:W3CDTF">2014-03-12T12:36:00Z</dcterms:created>
  <dcterms:modified xsi:type="dcterms:W3CDTF">2015-11-17T11:21:00Z</dcterms:modified>
</cp:coreProperties>
</file>